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BB257" w14:textId="349E1D31" w:rsidR="00D55915" w:rsidRDefault="00D55915" w:rsidP="00BA3591">
      <w:pPr>
        <w:spacing w:after="0"/>
        <w:rPr>
          <w:noProof/>
        </w:rPr>
      </w:pPr>
      <w:r>
        <w:rPr>
          <w:noProof/>
        </w:rPr>
        <w:drawing>
          <wp:anchor distT="0" distB="0" distL="114300" distR="114300" simplePos="0" relativeHeight="251758080" behindDoc="1" locked="0" layoutInCell="1" allowOverlap="1" wp14:anchorId="0D82EED6" wp14:editId="50CEE05C">
            <wp:simplePos x="0" y="0"/>
            <wp:positionH relativeFrom="column">
              <wp:posOffset>557530</wp:posOffset>
            </wp:positionH>
            <wp:positionV relativeFrom="paragraph">
              <wp:posOffset>163195</wp:posOffset>
            </wp:positionV>
            <wp:extent cx="1398270" cy="1442720"/>
            <wp:effectExtent l="0" t="3175" r="8255" b="8255"/>
            <wp:wrapTight wrapText="bothSides">
              <wp:wrapPolygon edited="0">
                <wp:start x="-49" y="21552"/>
                <wp:lineTo x="21433" y="21552"/>
                <wp:lineTo x="21433" y="162"/>
                <wp:lineTo x="-49" y="162"/>
                <wp:lineTo x="-49" y="2155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28" r="9124"/>
                    <a:stretch/>
                  </pic:blipFill>
                  <pic:spPr bwMode="auto">
                    <a:xfrm rot="5400000">
                      <a:off x="0" y="0"/>
                      <a:ext cx="1398270"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250C3" w14:textId="42582634" w:rsidR="000F030A" w:rsidRPr="0084045A" w:rsidRDefault="00FB780C" w:rsidP="00BA3591">
      <w:pPr>
        <w:spacing w:after="0"/>
        <w:rPr>
          <w:rFonts w:ascii="Cambria" w:hAnsi="Cambria" w:cs="Arial"/>
          <w:b/>
          <w:bCs/>
          <w:sz w:val="84"/>
          <w:szCs w:val="84"/>
        </w:rPr>
      </w:pPr>
      <w:r>
        <w:rPr>
          <w:rFonts w:ascii="Arial" w:hAnsi="Arial" w:cs="Arial"/>
          <w:b/>
          <w:bCs/>
          <w:sz w:val="56"/>
          <w:szCs w:val="56"/>
        </w:rPr>
        <w:t xml:space="preserve">    </w:t>
      </w:r>
      <w:r w:rsidRPr="0084045A">
        <w:rPr>
          <w:rFonts w:ascii="Cambria" w:hAnsi="Cambria" w:cs="Arial"/>
          <w:b/>
          <w:bCs/>
          <w:sz w:val="84"/>
          <w:szCs w:val="84"/>
        </w:rPr>
        <w:t>NEW ZEALAND</w:t>
      </w:r>
    </w:p>
    <w:p w14:paraId="34782372" w14:textId="160FA143" w:rsidR="00FB780C" w:rsidRPr="00FB780C" w:rsidRDefault="0084045A" w:rsidP="00BA3591">
      <w:pPr>
        <w:spacing w:after="0"/>
        <w:rPr>
          <w:rFonts w:ascii="Cambria" w:hAnsi="Cambria" w:cs="Arial"/>
          <w:b/>
          <w:bCs/>
          <w:i/>
          <w:iCs/>
          <w:sz w:val="36"/>
          <w:szCs w:val="36"/>
        </w:rPr>
      </w:pPr>
      <w:r>
        <w:rPr>
          <w:rFonts w:ascii="Cambria" w:hAnsi="Cambria" w:cs="Arial"/>
          <w:b/>
          <w:bCs/>
          <w:i/>
          <w:iCs/>
          <w:sz w:val="36"/>
          <w:szCs w:val="36"/>
        </w:rPr>
        <w:t xml:space="preserve">  </w:t>
      </w:r>
      <w:r w:rsidR="00FB780C" w:rsidRPr="00FB780C">
        <w:rPr>
          <w:rFonts w:ascii="Cambria" w:hAnsi="Cambria" w:cs="Arial"/>
          <w:b/>
          <w:bCs/>
          <w:i/>
          <w:iCs/>
          <w:sz w:val="36"/>
          <w:szCs w:val="36"/>
        </w:rPr>
        <w:t>Aotearoa – Land of the Long White Cloud</w:t>
      </w:r>
    </w:p>
    <w:p w14:paraId="5977F318" w14:textId="4677F469" w:rsidR="00096990" w:rsidRPr="00096990" w:rsidRDefault="0084045A" w:rsidP="00096990">
      <w:pPr>
        <w:spacing w:after="0" w:line="240" w:lineRule="auto"/>
        <w:rPr>
          <w:rFonts w:ascii="Cambria" w:hAnsi="Cambria" w:cs="Arial"/>
          <w:b/>
          <w:bCs/>
          <w:sz w:val="52"/>
          <w:szCs w:val="52"/>
        </w:rPr>
      </w:pPr>
      <w:r>
        <w:rPr>
          <w:rFonts w:ascii="Cambria" w:hAnsi="Cambria" w:cs="Arial"/>
          <w:b/>
          <w:bCs/>
          <w:sz w:val="52"/>
          <w:szCs w:val="52"/>
        </w:rPr>
        <w:t xml:space="preserve">         </w:t>
      </w:r>
      <w:r w:rsidR="00902113">
        <w:rPr>
          <w:rFonts w:ascii="Cambria" w:hAnsi="Cambria" w:cs="Arial"/>
          <w:b/>
          <w:bCs/>
          <w:sz w:val="52"/>
          <w:szCs w:val="52"/>
        </w:rPr>
        <w:t xml:space="preserve">February 22 – March </w:t>
      </w:r>
      <w:r w:rsidR="00F9653A">
        <w:rPr>
          <w:rFonts w:ascii="Cambria" w:hAnsi="Cambria" w:cs="Arial"/>
          <w:b/>
          <w:bCs/>
          <w:sz w:val="52"/>
          <w:szCs w:val="52"/>
        </w:rPr>
        <w:t>7</w:t>
      </w:r>
      <w:r w:rsidR="00902113">
        <w:rPr>
          <w:rFonts w:ascii="Cambria" w:hAnsi="Cambria" w:cs="Arial"/>
          <w:b/>
          <w:bCs/>
          <w:sz w:val="52"/>
          <w:szCs w:val="52"/>
        </w:rPr>
        <w:t>, 2023</w:t>
      </w:r>
    </w:p>
    <w:p w14:paraId="1E94FDA8" w14:textId="77777777" w:rsidR="00D524A9" w:rsidRDefault="00D524A9" w:rsidP="00096990">
      <w:pPr>
        <w:spacing w:after="0" w:line="240" w:lineRule="auto"/>
        <w:jc w:val="center"/>
        <w:rPr>
          <w:noProof/>
        </w:rPr>
      </w:pPr>
    </w:p>
    <w:p w14:paraId="49B61791" w14:textId="240A4274" w:rsidR="000F030A" w:rsidRPr="00243088" w:rsidRDefault="00D524A9" w:rsidP="00096990">
      <w:pPr>
        <w:spacing w:after="0" w:line="240" w:lineRule="auto"/>
        <w:jc w:val="center"/>
        <w:rPr>
          <w:rFonts w:ascii="Arial" w:hAnsi="Arial" w:cs="Arial"/>
          <w:b/>
          <w:bCs/>
          <w:sz w:val="32"/>
          <w:szCs w:val="32"/>
        </w:rPr>
      </w:pPr>
      <w:r>
        <w:rPr>
          <w:noProof/>
        </w:rPr>
        <w:drawing>
          <wp:inline distT="0" distB="0" distL="0" distR="0" wp14:anchorId="6334BA67" wp14:editId="5EF7AC2E">
            <wp:extent cx="6856127" cy="194871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440" b="30682"/>
                    <a:stretch/>
                  </pic:blipFill>
                  <pic:spPr bwMode="auto">
                    <a:xfrm>
                      <a:off x="0" y="0"/>
                      <a:ext cx="6858000" cy="1949242"/>
                    </a:xfrm>
                    <a:prstGeom prst="rect">
                      <a:avLst/>
                    </a:prstGeom>
                    <a:noFill/>
                    <a:ln>
                      <a:noFill/>
                    </a:ln>
                    <a:extLst>
                      <a:ext uri="{53640926-AAD7-44D8-BBD7-CCE9431645EC}">
                        <a14:shadowObscured xmlns:a14="http://schemas.microsoft.com/office/drawing/2010/main"/>
                      </a:ext>
                    </a:extLst>
                  </pic:spPr>
                </pic:pic>
              </a:graphicData>
            </a:graphic>
          </wp:inline>
        </w:drawing>
      </w:r>
      <w:r w:rsidRPr="00243088">
        <w:rPr>
          <w:rFonts w:ascii="Arial" w:hAnsi="Arial" w:cs="Arial"/>
          <w:b/>
          <w:bCs/>
          <w:sz w:val="32"/>
          <w:szCs w:val="32"/>
        </w:rPr>
        <w:t xml:space="preserve"> </w:t>
      </w:r>
      <w:r w:rsidR="00D55915" w:rsidRPr="00243088">
        <w:rPr>
          <w:rFonts w:ascii="Arial" w:hAnsi="Arial" w:cs="Arial"/>
          <w:b/>
          <w:bCs/>
          <w:sz w:val="32"/>
          <w:szCs w:val="32"/>
        </w:rPr>
        <w:t xml:space="preserve"> </w:t>
      </w:r>
      <w:r w:rsidR="0084045A" w:rsidRPr="00243088">
        <w:rPr>
          <w:rFonts w:ascii="Arial" w:hAnsi="Arial" w:cs="Arial"/>
          <w:b/>
          <w:bCs/>
          <w:sz w:val="32"/>
          <w:szCs w:val="32"/>
        </w:rPr>
        <w:t>“It’s Summer Down Under!”</w:t>
      </w:r>
    </w:p>
    <w:p w14:paraId="140CFDC3" w14:textId="1BCC26D4" w:rsidR="0084045A" w:rsidRPr="00243088" w:rsidRDefault="0084045A" w:rsidP="0084045A">
      <w:pPr>
        <w:spacing w:after="0"/>
        <w:jc w:val="center"/>
        <w:rPr>
          <w:rFonts w:ascii="Arial" w:hAnsi="Arial" w:cs="Arial"/>
          <w:b/>
          <w:bCs/>
          <w:color w:val="C00000"/>
          <w:sz w:val="32"/>
          <w:szCs w:val="32"/>
        </w:rPr>
      </w:pPr>
      <w:r w:rsidRPr="00243088">
        <w:rPr>
          <w:rFonts w:ascii="Arial" w:hAnsi="Arial" w:cs="Arial"/>
          <w:b/>
          <w:bCs/>
          <w:color w:val="C00000"/>
          <w:sz w:val="32"/>
          <w:szCs w:val="32"/>
        </w:rPr>
        <w:t>Personally hosted by Larry &amp; Cathy Gelwix</w:t>
      </w:r>
    </w:p>
    <w:p w14:paraId="7174324D" w14:textId="1256D6AC" w:rsidR="00637388" w:rsidRPr="00342FFA" w:rsidRDefault="00342FFA" w:rsidP="00BA3591">
      <w:pPr>
        <w:spacing w:after="0"/>
        <w:rPr>
          <w:rFonts w:ascii="Arial" w:hAnsi="Arial" w:cs="Arial"/>
        </w:rPr>
      </w:pPr>
      <w:r>
        <w:rPr>
          <w:rFonts w:ascii="Arial" w:hAnsi="Arial" w:cs="Arial"/>
          <w:b/>
          <w:bCs/>
        </w:rPr>
        <w:t xml:space="preserve">100% Pure New Zealand </w:t>
      </w:r>
      <w:r>
        <w:rPr>
          <w:rFonts w:ascii="Arial" w:hAnsi="Arial" w:cs="Arial"/>
        </w:rPr>
        <w:t xml:space="preserve">stirs our imagination with adventure, alpine mountain splendor that rivals the Swiss Alps, the land of </w:t>
      </w:r>
      <w:r>
        <w:rPr>
          <w:rFonts w:ascii="Arial" w:hAnsi="Arial" w:cs="Arial"/>
          <w:i/>
          <w:iCs/>
        </w:rPr>
        <w:t>Lord of the Rings</w:t>
      </w:r>
      <w:r>
        <w:rPr>
          <w:rFonts w:ascii="Arial" w:hAnsi="Arial" w:cs="Arial"/>
        </w:rPr>
        <w:t xml:space="preserve">, hobbits, and Middle Earth, varied landscapes of sweeping valleys, </w:t>
      </w:r>
      <w:proofErr w:type="spellStart"/>
      <w:r>
        <w:rPr>
          <w:rFonts w:ascii="Arial" w:hAnsi="Arial" w:cs="Arial"/>
        </w:rPr>
        <w:t>snow capped</w:t>
      </w:r>
      <w:proofErr w:type="spellEnd"/>
      <w:r>
        <w:rPr>
          <w:rFonts w:ascii="Arial" w:hAnsi="Arial" w:cs="Arial"/>
        </w:rPr>
        <w:t xml:space="preserve"> peaks, thermal geysers, lakes and streams, spectacular fjords, glaciers, volcanoes, rugged coastlines, South Pacific islands, indigenous Maori natives, and the friendliest people on earth!  This is New Zealand</w:t>
      </w:r>
      <w:r w:rsidR="0004216A">
        <w:rPr>
          <w:rFonts w:ascii="Arial" w:hAnsi="Arial" w:cs="Arial"/>
        </w:rPr>
        <w:t>!</w:t>
      </w:r>
      <w:r w:rsidR="00B778AC" w:rsidRPr="00B778AC">
        <w:t xml:space="preserve"> </w:t>
      </w:r>
    </w:p>
    <w:tbl>
      <w:tblPr>
        <w:tblStyle w:val="TableGrid"/>
        <w:tblpPr w:leftFromText="180" w:rightFromText="180" w:vertAnchor="text" w:horzAnchor="margin" w:tblpY="138"/>
        <w:tblW w:w="0" w:type="auto"/>
        <w:tblLook w:val="04A0" w:firstRow="1" w:lastRow="0" w:firstColumn="1" w:lastColumn="0" w:noHBand="0" w:noVBand="1"/>
      </w:tblPr>
      <w:tblGrid>
        <w:gridCol w:w="1073"/>
        <w:gridCol w:w="7371"/>
      </w:tblGrid>
      <w:tr w:rsidR="00A42641" w14:paraId="72C09F04" w14:textId="77777777" w:rsidTr="00F9653A">
        <w:trPr>
          <w:trHeight w:val="249"/>
        </w:trPr>
        <w:tc>
          <w:tcPr>
            <w:tcW w:w="1073" w:type="dxa"/>
          </w:tcPr>
          <w:p w14:paraId="62574863" w14:textId="77777777" w:rsidR="00A42641" w:rsidRPr="00243088" w:rsidRDefault="00A42641" w:rsidP="00A42641">
            <w:pPr>
              <w:rPr>
                <w:rFonts w:ascii="Arial" w:hAnsi="Arial" w:cs="Arial"/>
                <w:b/>
                <w:bCs/>
                <w:sz w:val="20"/>
                <w:szCs w:val="20"/>
              </w:rPr>
            </w:pPr>
            <w:r w:rsidRPr="00243088">
              <w:rPr>
                <w:rFonts w:ascii="Arial" w:hAnsi="Arial" w:cs="Arial"/>
                <w:b/>
                <w:bCs/>
                <w:sz w:val="20"/>
                <w:szCs w:val="20"/>
              </w:rPr>
              <w:t>DATE</w:t>
            </w:r>
          </w:p>
        </w:tc>
        <w:tc>
          <w:tcPr>
            <w:tcW w:w="7371" w:type="dxa"/>
          </w:tcPr>
          <w:p w14:paraId="4980F194" w14:textId="77777777" w:rsidR="00A42641" w:rsidRPr="00243088" w:rsidRDefault="00A42641" w:rsidP="00A42641">
            <w:pPr>
              <w:rPr>
                <w:rFonts w:ascii="Arial" w:hAnsi="Arial" w:cs="Arial"/>
                <w:b/>
                <w:bCs/>
                <w:sz w:val="20"/>
                <w:szCs w:val="20"/>
              </w:rPr>
            </w:pPr>
            <w:r w:rsidRPr="00243088">
              <w:rPr>
                <w:rFonts w:ascii="Arial" w:hAnsi="Arial" w:cs="Arial"/>
                <w:b/>
                <w:bCs/>
                <w:sz w:val="20"/>
                <w:szCs w:val="20"/>
              </w:rPr>
              <w:t>ITINERARY</w:t>
            </w:r>
          </w:p>
        </w:tc>
      </w:tr>
      <w:tr w:rsidR="00A42641" w14:paraId="123CA6B0" w14:textId="77777777" w:rsidTr="00F9653A">
        <w:trPr>
          <w:trHeight w:val="249"/>
        </w:trPr>
        <w:tc>
          <w:tcPr>
            <w:tcW w:w="1073" w:type="dxa"/>
          </w:tcPr>
          <w:p w14:paraId="62A15E01" w14:textId="1AA7D243" w:rsidR="00A42641" w:rsidRPr="00243088" w:rsidRDefault="00F9653A" w:rsidP="00A42641">
            <w:pPr>
              <w:rPr>
                <w:rFonts w:ascii="Arial" w:hAnsi="Arial" w:cs="Arial"/>
                <w:sz w:val="20"/>
                <w:szCs w:val="20"/>
              </w:rPr>
            </w:pPr>
            <w:r>
              <w:rPr>
                <w:rFonts w:ascii="Arial" w:hAnsi="Arial" w:cs="Arial"/>
                <w:sz w:val="20"/>
                <w:szCs w:val="20"/>
              </w:rPr>
              <w:t>Feb. 22</w:t>
            </w:r>
          </w:p>
        </w:tc>
        <w:tc>
          <w:tcPr>
            <w:tcW w:w="7371" w:type="dxa"/>
          </w:tcPr>
          <w:p w14:paraId="63A02873" w14:textId="77777777" w:rsidR="00A42641" w:rsidRPr="00243088" w:rsidRDefault="00A42641" w:rsidP="00A42641">
            <w:pPr>
              <w:rPr>
                <w:rFonts w:ascii="Arial" w:hAnsi="Arial" w:cs="Arial"/>
                <w:sz w:val="20"/>
                <w:szCs w:val="20"/>
              </w:rPr>
            </w:pPr>
            <w:r w:rsidRPr="00243088">
              <w:rPr>
                <w:rFonts w:ascii="Arial" w:hAnsi="Arial" w:cs="Arial"/>
                <w:sz w:val="20"/>
                <w:szCs w:val="20"/>
              </w:rPr>
              <w:t xml:space="preserve">Depart USA. </w:t>
            </w:r>
          </w:p>
        </w:tc>
      </w:tr>
      <w:tr w:rsidR="00A42641" w14:paraId="6CCBA838" w14:textId="77777777" w:rsidTr="00F9653A">
        <w:trPr>
          <w:trHeight w:val="249"/>
        </w:trPr>
        <w:tc>
          <w:tcPr>
            <w:tcW w:w="1073" w:type="dxa"/>
          </w:tcPr>
          <w:p w14:paraId="3BD3586C" w14:textId="44478B06" w:rsidR="00A42641" w:rsidRPr="00243088" w:rsidRDefault="00F9653A" w:rsidP="00A42641">
            <w:pPr>
              <w:rPr>
                <w:rFonts w:ascii="Arial" w:hAnsi="Arial" w:cs="Arial"/>
                <w:sz w:val="20"/>
                <w:szCs w:val="20"/>
              </w:rPr>
            </w:pPr>
            <w:r>
              <w:rPr>
                <w:rFonts w:ascii="Arial" w:hAnsi="Arial" w:cs="Arial"/>
                <w:sz w:val="20"/>
                <w:szCs w:val="20"/>
              </w:rPr>
              <w:t>Feb. 24</w:t>
            </w:r>
          </w:p>
        </w:tc>
        <w:tc>
          <w:tcPr>
            <w:tcW w:w="7371" w:type="dxa"/>
          </w:tcPr>
          <w:p w14:paraId="35F400B3" w14:textId="77777777" w:rsidR="00A42641" w:rsidRPr="00243088" w:rsidRDefault="00A42641" w:rsidP="00A42641">
            <w:pPr>
              <w:rPr>
                <w:rFonts w:ascii="Arial" w:hAnsi="Arial" w:cs="Arial"/>
                <w:sz w:val="20"/>
                <w:szCs w:val="20"/>
              </w:rPr>
            </w:pPr>
            <w:r w:rsidRPr="00243088">
              <w:rPr>
                <w:rFonts w:ascii="Arial" w:hAnsi="Arial" w:cs="Arial"/>
                <w:sz w:val="20"/>
                <w:szCs w:val="20"/>
              </w:rPr>
              <w:t>Arrive Auckland. Great downtown hotel.</w:t>
            </w:r>
          </w:p>
        </w:tc>
      </w:tr>
      <w:tr w:rsidR="00A42641" w14:paraId="2BB39F5E" w14:textId="77777777" w:rsidTr="00F9653A">
        <w:trPr>
          <w:trHeight w:val="249"/>
        </w:trPr>
        <w:tc>
          <w:tcPr>
            <w:tcW w:w="1073" w:type="dxa"/>
          </w:tcPr>
          <w:p w14:paraId="5C015A56" w14:textId="6A9343BB" w:rsidR="00A42641" w:rsidRPr="00243088" w:rsidRDefault="00F9653A" w:rsidP="00A42641">
            <w:pPr>
              <w:rPr>
                <w:rFonts w:ascii="Arial" w:hAnsi="Arial" w:cs="Arial"/>
                <w:sz w:val="20"/>
                <w:szCs w:val="20"/>
              </w:rPr>
            </w:pPr>
            <w:r>
              <w:rPr>
                <w:rFonts w:ascii="Arial" w:hAnsi="Arial" w:cs="Arial"/>
                <w:sz w:val="20"/>
                <w:szCs w:val="20"/>
              </w:rPr>
              <w:t>Feb. 25</w:t>
            </w:r>
          </w:p>
        </w:tc>
        <w:tc>
          <w:tcPr>
            <w:tcW w:w="7371" w:type="dxa"/>
          </w:tcPr>
          <w:p w14:paraId="3AF387F5" w14:textId="77777777" w:rsidR="00A42641" w:rsidRPr="00243088" w:rsidRDefault="00A42641" w:rsidP="00A42641">
            <w:pPr>
              <w:rPr>
                <w:rFonts w:ascii="Arial" w:hAnsi="Arial" w:cs="Arial"/>
                <w:sz w:val="20"/>
                <w:szCs w:val="20"/>
              </w:rPr>
            </w:pPr>
            <w:r w:rsidRPr="00243088">
              <w:rPr>
                <w:rFonts w:ascii="Arial" w:hAnsi="Arial" w:cs="Arial"/>
                <w:sz w:val="20"/>
                <w:szCs w:val="20"/>
              </w:rPr>
              <w:t>“Best of Both Worlds” tour of Auckland &amp; “Wilderness Experience”</w:t>
            </w:r>
          </w:p>
        </w:tc>
      </w:tr>
      <w:tr w:rsidR="00A42641" w14:paraId="307AC05A" w14:textId="77777777" w:rsidTr="00F9653A">
        <w:trPr>
          <w:trHeight w:val="249"/>
        </w:trPr>
        <w:tc>
          <w:tcPr>
            <w:tcW w:w="1073" w:type="dxa"/>
          </w:tcPr>
          <w:p w14:paraId="24F59910" w14:textId="01A7B82B" w:rsidR="00A42641" w:rsidRPr="00243088" w:rsidRDefault="00F9653A" w:rsidP="00A42641">
            <w:pPr>
              <w:rPr>
                <w:rFonts w:ascii="Arial" w:hAnsi="Arial" w:cs="Arial"/>
                <w:sz w:val="20"/>
                <w:szCs w:val="20"/>
              </w:rPr>
            </w:pPr>
            <w:r>
              <w:rPr>
                <w:rFonts w:ascii="Arial" w:hAnsi="Arial" w:cs="Arial"/>
                <w:sz w:val="20"/>
                <w:szCs w:val="20"/>
              </w:rPr>
              <w:t>Feb. 26</w:t>
            </w:r>
          </w:p>
        </w:tc>
        <w:tc>
          <w:tcPr>
            <w:tcW w:w="7371" w:type="dxa"/>
          </w:tcPr>
          <w:p w14:paraId="7CFDD253" w14:textId="77777777" w:rsidR="00A42641" w:rsidRPr="00243088" w:rsidRDefault="00A42641" w:rsidP="00A42641">
            <w:pPr>
              <w:rPr>
                <w:rFonts w:ascii="Arial" w:hAnsi="Arial" w:cs="Arial"/>
                <w:sz w:val="20"/>
                <w:szCs w:val="20"/>
              </w:rPr>
            </w:pPr>
            <w:r w:rsidRPr="00243088">
              <w:rPr>
                <w:rFonts w:ascii="Arial" w:hAnsi="Arial" w:cs="Arial"/>
                <w:sz w:val="20"/>
                <w:szCs w:val="20"/>
              </w:rPr>
              <w:t>Auckland, Waitomo, &amp; Cambridge</w:t>
            </w:r>
          </w:p>
        </w:tc>
      </w:tr>
      <w:tr w:rsidR="00A42641" w14:paraId="7D4A71A3" w14:textId="77777777" w:rsidTr="00F9653A">
        <w:trPr>
          <w:trHeight w:val="249"/>
        </w:trPr>
        <w:tc>
          <w:tcPr>
            <w:tcW w:w="1073" w:type="dxa"/>
          </w:tcPr>
          <w:p w14:paraId="7031FC75" w14:textId="700CB194" w:rsidR="00A42641" w:rsidRPr="00243088" w:rsidRDefault="00F9653A" w:rsidP="00A42641">
            <w:pPr>
              <w:rPr>
                <w:rFonts w:ascii="Arial" w:hAnsi="Arial" w:cs="Arial"/>
                <w:sz w:val="20"/>
                <w:szCs w:val="20"/>
              </w:rPr>
            </w:pPr>
            <w:r>
              <w:rPr>
                <w:rFonts w:ascii="Arial" w:hAnsi="Arial" w:cs="Arial"/>
                <w:sz w:val="20"/>
                <w:szCs w:val="20"/>
              </w:rPr>
              <w:t>Feb. 27</w:t>
            </w:r>
          </w:p>
        </w:tc>
        <w:tc>
          <w:tcPr>
            <w:tcW w:w="7371" w:type="dxa"/>
          </w:tcPr>
          <w:p w14:paraId="48AF0472" w14:textId="77777777" w:rsidR="00A42641" w:rsidRPr="00243088" w:rsidRDefault="00A42641" w:rsidP="00A42641">
            <w:pPr>
              <w:rPr>
                <w:rFonts w:ascii="Arial" w:hAnsi="Arial" w:cs="Arial"/>
                <w:sz w:val="20"/>
                <w:szCs w:val="20"/>
              </w:rPr>
            </w:pPr>
            <w:r w:rsidRPr="00243088">
              <w:rPr>
                <w:rFonts w:ascii="Arial" w:hAnsi="Arial" w:cs="Arial"/>
                <w:sz w:val="20"/>
                <w:szCs w:val="20"/>
              </w:rPr>
              <w:t>Rotorua via Matamata &amp; Hobbiton Movie Set Tour</w:t>
            </w:r>
          </w:p>
        </w:tc>
      </w:tr>
      <w:tr w:rsidR="00A42641" w14:paraId="3A00DA8B" w14:textId="77777777" w:rsidTr="00F9653A">
        <w:trPr>
          <w:trHeight w:val="249"/>
        </w:trPr>
        <w:tc>
          <w:tcPr>
            <w:tcW w:w="1073" w:type="dxa"/>
          </w:tcPr>
          <w:p w14:paraId="2BF66D75" w14:textId="191D0FDF" w:rsidR="00A42641" w:rsidRPr="00243088" w:rsidRDefault="00F9653A" w:rsidP="00A42641">
            <w:pPr>
              <w:rPr>
                <w:rFonts w:ascii="Arial" w:hAnsi="Arial" w:cs="Arial"/>
                <w:sz w:val="20"/>
                <w:szCs w:val="20"/>
              </w:rPr>
            </w:pPr>
            <w:r>
              <w:rPr>
                <w:rFonts w:ascii="Arial" w:hAnsi="Arial" w:cs="Arial"/>
                <w:sz w:val="20"/>
                <w:szCs w:val="20"/>
              </w:rPr>
              <w:t>Feb. 28</w:t>
            </w:r>
          </w:p>
        </w:tc>
        <w:tc>
          <w:tcPr>
            <w:tcW w:w="7371" w:type="dxa"/>
          </w:tcPr>
          <w:p w14:paraId="27D1E311" w14:textId="77777777" w:rsidR="00A42641" w:rsidRPr="00243088" w:rsidRDefault="00A42641" w:rsidP="00A42641">
            <w:pPr>
              <w:rPr>
                <w:rFonts w:ascii="Arial" w:hAnsi="Arial" w:cs="Arial"/>
                <w:sz w:val="20"/>
                <w:szCs w:val="20"/>
              </w:rPr>
            </w:pPr>
            <w:r w:rsidRPr="00243088">
              <w:rPr>
                <w:rFonts w:ascii="Arial" w:hAnsi="Arial" w:cs="Arial"/>
                <w:sz w:val="20"/>
                <w:szCs w:val="20"/>
              </w:rPr>
              <w:t xml:space="preserve">Rotorua tour, Rainbow Springs, </w:t>
            </w:r>
            <w:proofErr w:type="spellStart"/>
            <w:r w:rsidRPr="00243088">
              <w:rPr>
                <w:rFonts w:ascii="Arial" w:hAnsi="Arial" w:cs="Arial"/>
                <w:sz w:val="20"/>
                <w:szCs w:val="20"/>
              </w:rPr>
              <w:t>Te</w:t>
            </w:r>
            <w:proofErr w:type="spellEnd"/>
            <w:r w:rsidRPr="00243088">
              <w:rPr>
                <w:rFonts w:ascii="Arial" w:hAnsi="Arial" w:cs="Arial"/>
                <w:sz w:val="20"/>
                <w:szCs w:val="20"/>
              </w:rPr>
              <w:t xml:space="preserve"> </w:t>
            </w:r>
            <w:proofErr w:type="spellStart"/>
            <w:r w:rsidRPr="00243088">
              <w:rPr>
                <w:rFonts w:ascii="Arial" w:hAnsi="Arial" w:cs="Arial"/>
                <w:sz w:val="20"/>
                <w:szCs w:val="20"/>
              </w:rPr>
              <w:t>Puia</w:t>
            </w:r>
            <w:proofErr w:type="spellEnd"/>
            <w:r w:rsidRPr="00243088">
              <w:rPr>
                <w:rFonts w:ascii="Arial" w:hAnsi="Arial" w:cs="Arial"/>
                <w:sz w:val="20"/>
                <w:szCs w:val="20"/>
              </w:rPr>
              <w:t xml:space="preserve"> </w:t>
            </w:r>
            <w:proofErr w:type="spellStart"/>
            <w:r w:rsidRPr="00243088">
              <w:rPr>
                <w:rFonts w:ascii="Arial" w:hAnsi="Arial" w:cs="Arial"/>
                <w:sz w:val="20"/>
                <w:szCs w:val="20"/>
              </w:rPr>
              <w:t>Maori</w:t>
            </w:r>
            <w:proofErr w:type="spellEnd"/>
            <w:r w:rsidRPr="00243088">
              <w:rPr>
                <w:rFonts w:ascii="Arial" w:hAnsi="Arial" w:cs="Arial"/>
                <w:sz w:val="20"/>
                <w:szCs w:val="20"/>
              </w:rPr>
              <w:t xml:space="preserve"> Village, &amp; Maori concert &amp; dinner</w:t>
            </w:r>
          </w:p>
        </w:tc>
      </w:tr>
      <w:tr w:rsidR="00A42641" w14:paraId="125255FD" w14:textId="77777777" w:rsidTr="00F9653A">
        <w:trPr>
          <w:trHeight w:val="249"/>
        </w:trPr>
        <w:tc>
          <w:tcPr>
            <w:tcW w:w="1073" w:type="dxa"/>
          </w:tcPr>
          <w:p w14:paraId="4DCCD864" w14:textId="56354132" w:rsidR="00A42641" w:rsidRPr="00243088" w:rsidRDefault="00F9653A" w:rsidP="00A42641">
            <w:pPr>
              <w:rPr>
                <w:rFonts w:ascii="Arial" w:hAnsi="Arial" w:cs="Arial"/>
                <w:sz w:val="20"/>
                <w:szCs w:val="20"/>
              </w:rPr>
            </w:pPr>
            <w:r>
              <w:rPr>
                <w:rFonts w:ascii="Arial" w:hAnsi="Arial" w:cs="Arial"/>
                <w:sz w:val="20"/>
                <w:szCs w:val="20"/>
              </w:rPr>
              <w:t>March 1</w:t>
            </w:r>
          </w:p>
        </w:tc>
        <w:tc>
          <w:tcPr>
            <w:tcW w:w="7371" w:type="dxa"/>
          </w:tcPr>
          <w:p w14:paraId="4696629F" w14:textId="77777777" w:rsidR="00A42641" w:rsidRPr="00243088" w:rsidRDefault="00A42641" w:rsidP="00A42641">
            <w:pPr>
              <w:rPr>
                <w:rFonts w:ascii="Arial" w:hAnsi="Arial" w:cs="Arial"/>
                <w:sz w:val="20"/>
                <w:szCs w:val="20"/>
              </w:rPr>
            </w:pPr>
            <w:r w:rsidRPr="00243088">
              <w:rPr>
                <w:rFonts w:ascii="Arial" w:hAnsi="Arial" w:cs="Arial"/>
                <w:sz w:val="20"/>
                <w:szCs w:val="20"/>
              </w:rPr>
              <w:t>Fly to Queenstown on the South Island</w:t>
            </w:r>
          </w:p>
        </w:tc>
      </w:tr>
      <w:tr w:rsidR="00A42641" w14:paraId="2EE3189E" w14:textId="77777777" w:rsidTr="00F9653A">
        <w:trPr>
          <w:trHeight w:val="249"/>
        </w:trPr>
        <w:tc>
          <w:tcPr>
            <w:tcW w:w="1073" w:type="dxa"/>
          </w:tcPr>
          <w:p w14:paraId="7BB997C9" w14:textId="61C61DA7" w:rsidR="00A42641" w:rsidRPr="00243088" w:rsidRDefault="00F9653A" w:rsidP="00A42641">
            <w:pPr>
              <w:rPr>
                <w:rFonts w:ascii="Arial" w:hAnsi="Arial" w:cs="Arial"/>
                <w:sz w:val="20"/>
                <w:szCs w:val="20"/>
              </w:rPr>
            </w:pPr>
            <w:r>
              <w:rPr>
                <w:rFonts w:ascii="Arial" w:hAnsi="Arial" w:cs="Arial"/>
                <w:sz w:val="20"/>
                <w:szCs w:val="20"/>
              </w:rPr>
              <w:t>March 2</w:t>
            </w:r>
          </w:p>
        </w:tc>
        <w:tc>
          <w:tcPr>
            <w:tcW w:w="7371" w:type="dxa"/>
          </w:tcPr>
          <w:p w14:paraId="1A00E1CC" w14:textId="77777777" w:rsidR="00A42641" w:rsidRPr="00243088" w:rsidRDefault="00A42641" w:rsidP="00A42641">
            <w:pPr>
              <w:rPr>
                <w:rFonts w:ascii="Arial" w:hAnsi="Arial" w:cs="Arial"/>
                <w:sz w:val="20"/>
                <w:szCs w:val="20"/>
              </w:rPr>
            </w:pPr>
            <w:r w:rsidRPr="00243088">
              <w:rPr>
                <w:rFonts w:ascii="Arial" w:hAnsi="Arial" w:cs="Arial"/>
                <w:sz w:val="20"/>
                <w:szCs w:val="20"/>
              </w:rPr>
              <w:t>Queenstown tour, Walter Peak cruise, Lake Wakatipu, Skyline Gondola</w:t>
            </w:r>
          </w:p>
        </w:tc>
      </w:tr>
      <w:tr w:rsidR="00A42641" w14:paraId="0DE79426" w14:textId="77777777" w:rsidTr="00F9653A">
        <w:trPr>
          <w:trHeight w:val="249"/>
        </w:trPr>
        <w:tc>
          <w:tcPr>
            <w:tcW w:w="1073" w:type="dxa"/>
          </w:tcPr>
          <w:p w14:paraId="59342024" w14:textId="29293C96" w:rsidR="00A42641" w:rsidRPr="00243088" w:rsidRDefault="00F9653A" w:rsidP="00A42641">
            <w:pPr>
              <w:rPr>
                <w:rFonts w:ascii="Arial" w:hAnsi="Arial" w:cs="Arial"/>
                <w:sz w:val="20"/>
                <w:szCs w:val="20"/>
              </w:rPr>
            </w:pPr>
            <w:r>
              <w:rPr>
                <w:rFonts w:ascii="Arial" w:hAnsi="Arial" w:cs="Arial"/>
                <w:sz w:val="20"/>
                <w:szCs w:val="20"/>
              </w:rPr>
              <w:t>March 3</w:t>
            </w:r>
          </w:p>
        </w:tc>
        <w:tc>
          <w:tcPr>
            <w:tcW w:w="7371" w:type="dxa"/>
          </w:tcPr>
          <w:p w14:paraId="3FC1EE81" w14:textId="77777777" w:rsidR="00A42641" w:rsidRPr="00243088" w:rsidRDefault="00A42641" w:rsidP="00A42641">
            <w:pPr>
              <w:rPr>
                <w:rFonts w:ascii="Arial" w:hAnsi="Arial" w:cs="Arial"/>
                <w:sz w:val="20"/>
                <w:szCs w:val="20"/>
              </w:rPr>
            </w:pPr>
            <w:r w:rsidRPr="00243088">
              <w:rPr>
                <w:rFonts w:ascii="Arial" w:hAnsi="Arial" w:cs="Arial"/>
                <w:sz w:val="20"/>
                <w:szCs w:val="20"/>
              </w:rPr>
              <w:t>Full-day Milford Sound adventure</w:t>
            </w:r>
          </w:p>
        </w:tc>
      </w:tr>
      <w:tr w:rsidR="00A42641" w14:paraId="6BDAD64D" w14:textId="77777777" w:rsidTr="00F9653A">
        <w:trPr>
          <w:trHeight w:val="249"/>
        </w:trPr>
        <w:tc>
          <w:tcPr>
            <w:tcW w:w="1073" w:type="dxa"/>
          </w:tcPr>
          <w:p w14:paraId="082B1BA6" w14:textId="4889FB59" w:rsidR="00A42641" w:rsidRPr="00243088" w:rsidRDefault="00F9653A" w:rsidP="00A42641">
            <w:pPr>
              <w:rPr>
                <w:rFonts w:ascii="Arial" w:hAnsi="Arial" w:cs="Arial"/>
                <w:sz w:val="20"/>
                <w:szCs w:val="20"/>
              </w:rPr>
            </w:pPr>
            <w:r>
              <w:rPr>
                <w:rFonts w:ascii="Arial" w:hAnsi="Arial" w:cs="Arial"/>
                <w:sz w:val="20"/>
                <w:szCs w:val="20"/>
              </w:rPr>
              <w:t>March 4</w:t>
            </w:r>
          </w:p>
        </w:tc>
        <w:tc>
          <w:tcPr>
            <w:tcW w:w="7371" w:type="dxa"/>
          </w:tcPr>
          <w:p w14:paraId="78D0585D" w14:textId="77777777" w:rsidR="00A42641" w:rsidRPr="00243088" w:rsidRDefault="00A42641" w:rsidP="00A42641">
            <w:pPr>
              <w:rPr>
                <w:rFonts w:ascii="Arial" w:hAnsi="Arial" w:cs="Arial"/>
                <w:sz w:val="20"/>
                <w:szCs w:val="20"/>
              </w:rPr>
            </w:pPr>
            <w:r w:rsidRPr="00243088">
              <w:rPr>
                <w:rFonts w:ascii="Arial" w:hAnsi="Arial" w:cs="Arial"/>
                <w:sz w:val="20"/>
                <w:szCs w:val="20"/>
              </w:rPr>
              <w:t>Free day in exciting Queenstown</w:t>
            </w:r>
          </w:p>
        </w:tc>
      </w:tr>
      <w:tr w:rsidR="00A42641" w14:paraId="6C27C573" w14:textId="77777777" w:rsidTr="00F9653A">
        <w:trPr>
          <w:trHeight w:val="249"/>
        </w:trPr>
        <w:tc>
          <w:tcPr>
            <w:tcW w:w="1073" w:type="dxa"/>
          </w:tcPr>
          <w:p w14:paraId="455C452E" w14:textId="784421A5" w:rsidR="00A42641" w:rsidRPr="00243088" w:rsidRDefault="00F9653A" w:rsidP="00A42641">
            <w:pPr>
              <w:rPr>
                <w:rFonts w:ascii="Arial" w:hAnsi="Arial" w:cs="Arial"/>
                <w:sz w:val="20"/>
                <w:szCs w:val="20"/>
              </w:rPr>
            </w:pPr>
            <w:r>
              <w:rPr>
                <w:rFonts w:ascii="Arial" w:hAnsi="Arial" w:cs="Arial"/>
                <w:sz w:val="20"/>
                <w:szCs w:val="20"/>
              </w:rPr>
              <w:t>March 5</w:t>
            </w:r>
          </w:p>
        </w:tc>
        <w:tc>
          <w:tcPr>
            <w:tcW w:w="7371" w:type="dxa"/>
          </w:tcPr>
          <w:p w14:paraId="7FD6BD44" w14:textId="77777777" w:rsidR="00A42641" w:rsidRPr="00243088" w:rsidRDefault="00A42641" w:rsidP="00A42641">
            <w:pPr>
              <w:rPr>
                <w:rFonts w:ascii="Arial" w:hAnsi="Arial" w:cs="Arial"/>
                <w:sz w:val="20"/>
                <w:szCs w:val="20"/>
              </w:rPr>
            </w:pPr>
            <w:r w:rsidRPr="00243088">
              <w:rPr>
                <w:rFonts w:ascii="Arial" w:hAnsi="Arial" w:cs="Arial"/>
                <w:sz w:val="20"/>
                <w:szCs w:val="20"/>
              </w:rPr>
              <w:t>Queenstown to Franz Josef along NZ’s alpine west coast splendor</w:t>
            </w:r>
          </w:p>
        </w:tc>
      </w:tr>
      <w:tr w:rsidR="00A42641" w14:paraId="6797E96D" w14:textId="77777777" w:rsidTr="00F9653A">
        <w:trPr>
          <w:trHeight w:val="249"/>
        </w:trPr>
        <w:tc>
          <w:tcPr>
            <w:tcW w:w="1073" w:type="dxa"/>
          </w:tcPr>
          <w:p w14:paraId="4CCEAE69" w14:textId="559C654E" w:rsidR="00A42641" w:rsidRPr="00243088" w:rsidRDefault="00F9653A" w:rsidP="00A42641">
            <w:pPr>
              <w:rPr>
                <w:rFonts w:ascii="Arial" w:hAnsi="Arial" w:cs="Arial"/>
                <w:sz w:val="20"/>
                <w:szCs w:val="20"/>
              </w:rPr>
            </w:pPr>
            <w:r>
              <w:rPr>
                <w:rFonts w:ascii="Arial" w:hAnsi="Arial" w:cs="Arial"/>
                <w:sz w:val="20"/>
                <w:szCs w:val="20"/>
              </w:rPr>
              <w:t>March 6</w:t>
            </w:r>
          </w:p>
        </w:tc>
        <w:tc>
          <w:tcPr>
            <w:tcW w:w="7371" w:type="dxa"/>
          </w:tcPr>
          <w:p w14:paraId="3005BFB2" w14:textId="1C74EFA1" w:rsidR="00A42641" w:rsidRPr="00243088" w:rsidRDefault="00A42641" w:rsidP="00A42641">
            <w:pPr>
              <w:rPr>
                <w:rFonts w:ascii="Arial" w:hAnsi="Arial" w:cs="Arial"/>
                <w:sz w:val="20"/>
                <w:szCs w:val="20"/>
              </w:rPr>
            </w:pPr>
            <w:r w:rsidRPr="00243088">
              <w:rPr>
                <w:rFonts w:ascii="Arial" w:hAnsi="Arial" w:cs="Arial"/>
                <w:sz w:val="20"/>
                <w:szCs w:val="20"/>
              </w:rPr>
              <w:t>Franz Josef Glacier</w:t>
            </w:r>
            <w:r w:rsidR="004545DA">
              <w:rPr>
                <w:rFonts w:ascii="Arial" w:hAnsi="Arial" w:cs="Arial"/>
                <w:sz w:val="20"/>
                <w:szCs w:val="20"/>
              </w:rPr>
              <w:t xml:space="preserve"> &amp; </w:t>
            </w:r>
            <w:r w:rsidR="004545DA" w:rsidRPr="00243088">
              <w:rPr>
                <w:rFonts w:ascii="Arial" w:hAnsi="Arial" w:cs="Arial"/>
                <w:sz w:val="20"/>
                <w:szCs w:val="20"/>
              </w:rPr>
              <w:t xml:space="preserve">Franz Josef to Christchurch via the </w:t>
            </w:r>
            <w:proofErr w:type="spellStart"/>
            <w:r w:rsidR="004545DA" w:rsidRPr="00243088">
              <w:rPr>
                <w:rFonts w:ascii="Arial" w:hAnsi="Arial" w:cs="Arial"/>
                <w:sz w:val="20"/>
                <w:szCs w:val="20"/>
              </w:rPr>
              <w:t>TranzAlpine</w:t>
            </w:r>
            <w:proofErr w:type="spellEnd"/>
            <w:r w:rsidR="004545DA" w:rsidRPr="00243088">
              <w:rPr>
                <w:rFonts w:ascii="Arial" w:hAnsi="Arial" w:cs="Arial"/>
                <w:sz w:val="20"/>
                <w:szCs w:val="20"/>
              </w:rPr>
              <w:t xml:space="preserve"> train</w:t>
            </w:r>
          </w:p>
        </w:tc>
      </w:tr>
      <w:tr w:rsidR="00A42641" w14:paraId="089842EC" w14:textId="77777777" w:rsidTr="00F9653A">
        <w:trPr>
          <w:trHeight w:val="249"/>
        </w:trPr>
        <w:tc>
          <w:tcPr>
            <w:tcW w:w="1073" w:type="dxa"/>
          </w:tcPr>
          <w:p w14:paraId="49E2EBAA" w14:textId="46A5E1E4" w:rsidR="00A42641" w:rsidRPr="00243088" w:rsidRDefault="00F9653A" w:rsidP="00A42641">
            <w:pPr>
              <w:rPr>
                <w:rFonts w:ascii="Arial" w:hAnsi="Arial" w:cs="Arial"/>
                <w:sz w:val="20"/>
                <w:szCs w:val="20"/>
              </w:rPr>
            </w:pPr>
            <w:r>
              <w:rPr>
                <w:rFonts w:ascii="Arial" w:hAnsi="Arial" w:cs="Arial"/>
                <w:sz w:val="20"/>
                <w:szCs w:val="20"/>
              </w:rPr>
              <w:t>March 7</w:t>
            </w:r>
          </w:p>
        </w:tc>
        <w:tc>
          <w:tcPr>
            <w:tcW w:w="7371" w:type="dxa"/>
          </w:tcPr>
          <w:p w14:paraId="2177B645" w14:textId="1D4C8AC9" w:rsidR="00A42641" w:rsidRPr="00243088" w:rsidRDefault="004545DA" w:rsidP="00A42641">
            <w:pPr>
              <w:rPr>
                <w:rFonts w:ascii="Arial" w:hAnsi="Arial" w:cs="Arial"/>
                <w:sz w:val="20"/>
                <w:szCs w:val="20"/>
              </w:rPr>
            </w:pPr>
            <w:r>
              <w:rPr>
                <w:rFonts w:ascii="Arial" w:hAnsi="Arial" w:cs="Arial"/>
                <w:sz w:val="20"/>
                <w:szCs w:val="20"/>
              </w:rPr>
              <w:t>Free time in Christchurch. Depart Christchurch to USA. Arrive home same day.</w:t>
            </w:r>
          </w:p>
        </w:tc>
      </w:tr>
    </w:tbl>
    <w:p w14:paraId="2DD71972" w14:textId="437D6FC2" w:rsidR="00BA3591" w:rsidRPr="00F54E58" w:rsidRDefault="00B778AC" w:rsidP="00BA3591">
      <w:pPr>
        <w:spacing w:after="0"/>
        <w:rPr>
          <w:rFonts w:ascii="Arial" w:hAnsi="Arial" w:cs="Arial"/>
          <w:b/>
          <w:bCs/>
          <w:sz w:val="28"/>
          <w:szCs w:val="28"/>
        </w:rPr>
      </w:pPr>
      <w:r>
        <w:rPr>
          <w:noProof/>
        </w:rPr>
        <w:drawing>
          <wp:anchor distT="0" distB="0" distL="114300" distR="114300" simplePos="0" relativeHeight="251605504" behindDoc="1" locked="0" layoutInCell="1" allowOverlap="1" wp14:anchorId="3F1B4CB1" wp14:editId="528A97B0">
            <wp:simplePos x="0" y="0"/>
            <wp:positionH relativeFrom="column">
              <wp:posOffset>5501005</wp:posOffset>
            </wp:positionH>
            <wp:positionV relativeFrom="paragraph">
              <wp:posOffset>231140</wp:posOffset>
            </wp:positionV>
            <wp:extent cx="1414780" cy="2009140"/>
            <wp:effectExtent l="0" t="0" r="0" b="0"/>
            <wp:wrapTight wrapText="bothSides">
              <wp:wrapPolygon edited="0">
                <wp:start x="0" y="0"/>
                <wp:lineTo x="0" y="21300"/>
                <wp:lineTo x="21232" y="21300"/>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78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92518" w14:textId="77B171A8" w:rsidR="00A043CD" w:rsidRDefault="004C71A2" w:rsidP="00A043CD">
      <w:pPr>
        <w:spacing w:after="0"/>
        <w:rPr>
          <w:rFonts w:ascii="Arial" w:hAnsi="Arial" w:cs="Arial"/>
          <w:b/>
          <w:bCs/>
          <w:color w:val="C00000"/>
          <w:sz w:val="24"/>
          <w:szCs w:val="24"/>
        </w:rPr>
      </w:pPr>
      <w:r>
        <w:rPr>
          <w:rFonts w:ascii="Arial" w:hAnsi="Arial" w:cs="Arial"/>
          <w:b/>
          <w:bCs/>
          <w:noProof/>
          <w:color w:val="C00000"/>
          <w:sz w:val="24"/>
          <w:szCs w:val="24"/>
        </w:rPr>
        <mc:AlternateContent>
          <mc:Choice Requires="wps">
            <w:drawing>
              <wp:anchor distT="0" distB="0" distL="114300" distR="114300" simplePos="0" relativeHeight="251768320" behindDoc="0" locked="0" layoutInCell="1" allowOverlap="1" wp14:anchorId="6D622F11" wp14:editId="5192D11C">
                <wp:simplePos x="0" y="0"/>
                <wp:positionH relativeFrom="column">
                  <wp:posOffset>-161925</wp:posOffset>
                </wp:positionH>
                <wp:positionV relativeFrom="paragraph">
                  <wp:posOffset>2337435</wp:posOffset>
                </wp:positionV>
                <wp:extent cx="3028950" cy="1981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28950" cy="1981200"/>
                        </a:xfrm>
                        <a:prstGeom prst="rect">
                          <a:avLst/>
                        </a:prstGeom>
                        <a:solidFill>
                          <a:schemeClr val="lt1"/>
                        </a:solidFill>
                        <a:ln w="6350">
                          <a:noFill/>
                        </a:ln>
                      </wps:spPr>
                      <wps:txbx>
                        <w:txbxContent>
                          <w:p w14:paraId="2CC0B018" w14:textId="59ADFFE4" w:rsidR="004C71A2" w:rsidRDefault="004C71A2">
                            <w:r>
                              <w:rPr>
                                <w:noProof/>
                              </w:rPr>
                              <w:drawing>
                                <wp:inline distT="0" distB="0" distL="0" distR="0" wp14:anchorId="033EC57E" wp14:editId="1025C383">
                                  <wp:extent cx="2272665" cy="1883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MET_2012_Vertical_4color.jpg"/>
                                          <pic:cNvPicPr/>
                                        </pic:nvPicPr>
                                        <pic:blipFill>
                                          <a:blip r:embed="rId12">
                                            <a:extLst>
                                              <a:ext uri="{28A0092B-C50C-407E-A947-70E740481C1C}">
                                                <a14:useLocalDpi xmlns:a14="http://schemas.microsoft.com/office/drawing/2010/main" val="0"/>
                                              </a:ext>
                                            </a:extLst>
                                          </a:blip>
                                          <a:stretch>
                                            <a:fillRect/>
                                          </a:stretch>
                                        </pic:blipFill>
                                        <pic:spPr>
                                          <a:xfrm>
                                            <a:off x="0" y="0"/>
                                            <a:ext cx="2272665" cy="1883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622F11" id="_x0000_t202" coordsize="21600,21600" o:spt="202" path="m,l,21600r21600,l21600,xe">
                <v:stroke joinstyle="miter"/>
                <v:path gradientshapeok="t" o:connecttype="rect"/>
              </v:shapetype>
              <v:shape id="Text Box 16" o:spid="_x0000_s1026" type="#_x0000_t202" style="position:absolute;margin-left:-12.75pt;margin-top:184.05pt;width:238.5pt;height:156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" fillcolor="white [3201]" stroked="f" strokeweight=".5pt">
                <v:textbox>
                  <w:txbxContent>
                    <w:p w14:paraId="2CC0B018" w14:textId="59ADFFE4" w:rsidR="004C71A2" w:rsidRDefault="004C71A2">
                      <w:r>
                        <w:rPr>
                          <w:noProof/>
                        </w:rPr>
                        <w:drawing>
                          <wp:inline distT="0" distB="0" distL="0" distR="0" wp14:anchorId="033EC57E" wp14:editId="1025C383">
                            <wp:extent cx="2272665" cy="1883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MET_2012_Vertical_4color.jpg"/>
                                    <pic:cNvPicPr/>
                                  </pic:nvPicPr>
                                  <pic:blipFill>
                                    <a:blip r:embed="rId12">
                                      <a:extLst>
                                        <a:ext uri="{28A0092B-C50C-407E-A947-70E740481C1C}">
                                          <a14:useLocalDpi xmlns:a14="http://schemas.microsoft.com/office/drawing/2010/main" val="0"/>
                                        </a:ext>
                                      </a:extLst>
                                    </a:blip>
                                    <a:stretch>
                                      <a:fillRect/>
                                    </a:stretch>
                                  </pic:blipFill>
                                  <pic:spPr>
                                    <a:xfrm>
                                      <a:off x="0" y="0"/>
                                      <a:ext cx="2272665" cy="1883410"/>
                                    </a:xfrm>
                                    <a:prstGeom prst="rect">
                                      <a:avLst/>
                                    </a:prstGeom>
                                  </pic:spPr>
                                </pic:pic>
                              </a:graphicData>
                            </a:graphic>
                          </wp:inline>
                        </w:drawing>
                      </w:r>
                    </w:p>
                  </w:txbxContent>
                </v:textbox>
              </v:shape>
            </w:pict>
          </mc:Fallback>
        </mc:AlternateContent>
      </w:r>
      <w:r>
        <w:rPr>
          <w:rFonts w:ascii="Arial" w:hAnsi="Arial" w:cs="Arial"/>
          <w:b/>
          <w:bCs/>
          <w:noProof/>
          <w:color w:val="C00000"/>
          <w:sz w:val="24"/>
          <w:szCs w:val="24"/>
        </w:rPr>
        <mc:AlternateContent>
          <mc:Choice Requires="wps">
            <w:drawing>
              <wp:anchor distT="0" distB="0" distL="114300" distR="114300" simplePos="0" relativeHeight="251767296" behindDoc="0" locked="0" layoutInCell="1" allowOverlap="1" wp14:anchorId="215CB866" wp14:editId="5CCD4642">
                <wp:simplePos x="0" y="0"/>
                <wp:positionH relativeFrom="column">
                  <wp:posOffset>2867025</wp:posOffset>
                </wp:positionH>
                <wp:positionV relativeFrom="paragraph">
                  <wp:posOffset>2270760</wp:posOffset>
                </wp:positionV>
                <wp:extent cx="4124325" cy="2105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124325" cy="2105025"/>
                        </a:xfrm>
                        <a:prstGeom prst="rect">
                          <a:avLst/>
                        </a:prstGeom>
                        <a:solidFill>
                          <a:schemeClr val="tx2">
                            <a:lumMod val="20000"/>
                            <a:lumOff val="80000"/>
                          </a:schemeClr>
                        </a:solidFill>
                        <a:ln w="6350">
                          <a:noFill/>
                        </a:ln>
                      </wps:spPr>
                      <wps:txbx>
                        <w:txbxContent>
                          <w:p w14:paraId="74C4692D" w14:textId="77777777" w:rsidR="004C71A2" w:rsidRPr="00D07C11" w:rsidRDefault="004C71A2" w:rsidP="004C71A2">
                            <w:pPr>
                              <w:spacing w:after="0"/>
                              <w:jc w:val="center"/>
                              <w:rPr>
                                <w:b/>
                                <w:bCs/>
                                <w:sz w:val="44"/>
                                <w:szCs w:val="44"/>
                              </w:rPr>
                            </w:pPr>
                            <w:bookmarkStart w:id="0" w:name="_Hlk93749990"/>
                            <w:bookmarkEnd w:id="0"/>
                            <w:r w:rsidRPr="00D07C11">
                              <w:rPr>
                                <w:b/>
                                <w:bCs/>
                                <w:sz w:val="44"/>
                                <w:szCs w:val="44"/>
                              </w:rPr>
                              <w:t xml:space="preserve">Full </w:t>
                            </w:r>
                            <w:r>
                              <w:rPr>
                                <w:b/>
                                <w:bCs/>
                                <w:sz w:val="44"/>
                                <w:szCs w:val="44"/>
                              </w:rPr>
                              <w:t>tour</w:t>
                            </w:r>
                            <w:r w:rsidRPr="00D07C11">
                              <w:rPr>
                                <w:b/>
                                <w:bCs/>
                                <w:sz w:val="44"/>
                                <w:szCs w:val="44"/>
                              </w:rPr>
                              <w:t xml:space="preserve"> details online at </w:t>
                            </w:r>
                            <w:r w:rsidRPr="00D07C11">
                              <w:rPr>
                                <w:b/>
                                <w:bCs/>
                                <w:sz w:val="56"/>
                                <w:szCs w:val="56"/>
                              </w:rPr>
                              <w:t>MMETOURS.COM</w:t>
                            </w:r>
                          </w:p>
                          <w:p w14:paraId="2E03CFC5" w14:textId="77777777" w:rsidR="004C71A2" w:rsidRPr="00D07C11" w:rsidRDefault="004C71A2" w:rsidP="004C71A2">
                            <w:pPr>
                              <w:spacing w:after="0"/>
                              <w:jc w:val="center"/>
                              <w:rPr>
                                <w:b/>
                                <w:bCs/>
                                <w:sz w:val="32"/>
                                <w:szCs w:val="32"/>
                              </w:rPr>
                            </w:pPr>
                            <w:r w:rsidRPr="00D07C11">
                              <w:rPr>
                                <w:b/>
                                <w:bCs/>
                                <w:sz w:val="32"/>
                                <w:szCs w:val="32"/>
                              </w:rPr>
                              <w:t xml:space="preserve">Call your favorite </w:t>
                            </w:r>
                            <w:r w:rsidRPr="00D07C11">
                              <w:rPr>
                                <w:b/>
                                <w:bCs/>
                                <w:sz w:val="36"/>
                                <w:szCs w:val="36"/>
                              </w:rPr>
                              <w:t xml:space="preserve">Morris Columbus Travel </w:t>
                            </w:r>
                            <w:r w:rsidRPr="00D07C11">
                              <w:rPr>
                                <w:b/>
                                <w:bCs/>
                                <w:sz w:val="32"/>
                                <w:szCs w:val="32"/>
                              </w:rPr>
                              <w:t xml:space="preserve">Advisor or our Group Depart at </w:t>
                            </w:r>
                            <w:r w:rsidRPr="00D07C11">
                              <w:rPr>
                                <w:b/>
                                <w:bCs/>
                                <w:sz w:val="32"/>
                                <w:szCs w:val="32"/>
                                <w:u w:val="single"/>
                              </w:rPr>
                              <w:t xml:space="preserve">800-809-9910 </w:t>
                            </w:r>
                            <w:r w:rsidRPr="00D07C11">
                              <w:rPr>
                                <w:b/>
                                <w:bCs/>
                                <w:sz w:val="32"/>
                                <w:szCs w:val="32"/>
                              </w:rPr>
                              <w:t xml:space="preserve">to ask questions </w:t>
                            </w:r>
                          </w:p>
                          <w:p w14:paraId="63468C1C" w14:textId="77777777" w:rsidR="004C71A2" w:rsidRPr="00D07C11" w:rsidRDefault="004C71A2" w:rsidP="004C71A2">
                            <w:pPr>
                              <w:spacing w:after="0"/>
                              <w:jc w:val="center"/>
                              <w:rPr>
                                <w:b/>
                                <w:bCs/>
                                <w:sz w:val="32"/>
                                <w:szCs w:val="32"/>
                              </w:rPr>
                            </w:pPr>
                            <w:r w:rsidRPr="00D07C11">
                              <w:rPr>
                                <w:b/>
                                <w:bCs/>
                                <w:sz w:val="32"/>
                                <w:szCs w:val="32"/>
                              </w:rPr>
                              <w:t>or make your reservation today</w:t>
                            </w:r>
                          </w:p>
                          <w:p w14:paraId="09133A30" w14:textId="77777777" w:rsidR="004C71A2" w:rsidRDefault="004C7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CB866" id="Text Box 11" o:spid="_x0000_s1027" type="#_x0000_t202" style="position:absolute;margin-left:225.75pt;margin-top:178.8pt;width:324.75pt;height:165.7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" fillcolor="#d5dce4 [671]" stroked="f" strokeweight=".5pt">
                <v:textbox>
                  <w:txbxContent>
                    <w:p w14:paraId="74C4692D" w14:textId="77777777" w:rsidR="004C71A2" w:rsidRPr="00D07C11" w:rsidRDefault="004C71A2" w:rsidP="004C71A2">
                      <w:pPr>
                        <w:spacing w:after="0"/>
                        <w:jc w:val="center"/>
                        <w:rPr>
                          <w:b/>
                          <w:bCs/>
                          <w:sz w:val="44"/>
                          <w:szCs w:val="44"/>
                        </w:rPr>
                      </w:pPr>
                      <w:bookmarkStart w:id="1" w:name="_Hlk93749990"/>
                      <w:bookmarkEnd w:id="1"/>
                      <w:r w:rsidRPr="00D07C11">
                        <w:rPr>
                          <w:b/>
                          <w:bCs/>
                          <w:sz w:val="44"/>
                          <w:szCs w:val="44"/>
                        </w:rPr>
                        <w:t xml:space="preserve">Full </w:t>
                      </w:r>
                      <w:r>
                        <w:rPr>
                          <w:b/>
                          <w:bCs/>
                          <w:sz w:val="44"/>
                          <w:szCs w:val="44"/>
                        </w:rPr>
                        <w:t>tour</w:t>
                      </w:r>
                      <w:r w:rsidRPr="00D07C11">
                        <w:rPr>
                          <w:b/>
                          <w:bCs/>
                          <w:sz w:val="44"/>
                          <w:szCs w:val="44"/>
                        </w:rPr>
                        <w:t xml:space="preserve"> details online at </w:t>
                      </w:r>
                      <w:r w:rsidRPr="00D07C11">
                        <w:rPr>
                          <w:b/>
                          <w:bCs/>
                          <w:sz w:val="56"/>
                          <w:szCs w:val="56"/>
                        </w:rPr>
                        <w:t>MMETOURS.COM</w:t>
                      </w:r>
                    </w:p>
                    <w:p w14:paraId="2E03CFC5" w14:textId="77777777" w:rsidR="004C71A2" w:rsidRPr="00D07C11" w:rsidRDefault="004C71A2" w:rsidP="004C71A2">
                      <w:pPr>
                        <w:spacing w:after="0"/>
                        <w:jc w:val="center"/>
                        <w:rPr>
                          <w:b/>
                          <w:bCs/>
                          <w:sz w:val="32"/>
                          <w:szCs w:val="32"/>
                        </w:rPr>
                      </w:pPr>
                      <w:r w:rsidRPr="00D07C11">
                        <w:rPr>
                          <w:b/>
                          <w:bCs/>
                          <w:sz w:val="32"/>
                          <w:szCs w:val="32"/>
                        </w:rPr>
                        <w:t xml:space="preserve">Call your favorite </w:t>
                      </w:r>
                      <w:r w:rsidRPr="00D07C11">
                        <w:rPr>
                          <w:b/>
                          <w:bCs/>
                          <w:sz w:val="36"/>
                          <w:szCs w:val="36"/>
                        </w:rPr>
                        <w:t xml:space="preserve">Morris Columbus Travel </w:t>
                      </w:r>
                      <w:r w:rsidRPr="00D07C11">
                        <w:rPr>
                          <w:b/>
                          <w:bCs/>
                          <w:sz w:val="32"/>
                          <w:szCs w:val="32"/>
                        </w:rPr>
                        <w:t xml:space="preserve">Advisor or our Group Depart at </w:t>
                      </w:r>
                      <w:r w:rsidRPr="00D07C11">
                        <w:rPr>
                          <w:b/>
                          <w:bCs/>
                          <w:sz w:val="32"/>
                          <w:szCs w:val="32"/>
                          <w:u w:val="single"/>
                        </w:rPr>
                        <w:t xml:space="preserve">800-809-9910 </w:t>
                      </w:r>
                      <w:r w:rsidRPr="00D07C11">
                        <w:rPr>
                          <w:b/>
                          <w:bCs/>
                          <w:sz w:val="32"/>
                          <w:szCs w:val="32"/>
                        </w:rPr>
                        <w:t xml:space="preserve">to ask questions </w:t>
                      </w:r>
                    </w:p>
                    <w:p w14:paraId="63468C1C" w14:textId="77777777" w:rsidR="004C71A2" w:rsidRPr="00D07C11" w:rsidRDefault="004C71A2" w:rsidP="004C71A2">
                      <w:pPr>
                        <w:spacing w:after="0"/>
                        <w:jc w:val="center"/>
                        <w:rPr>
                          <w:b/>
                          <w:bCs/>
                          <w:sz w:val="32"/>
                          <w:szCs w:val="32"/>
                        </w:rPr>
                      </w:pPr>
                      <w:r w:rsidRPr="00D07C11">
                        <w:rPr>
                          <w:b/>
                          <w:bCs/>
                          <w:sz w:val="32"/>
                          <w:szCs w:val="32"/>
                        </w:rPr>
                        <w:t>or make your reservation today</w:t>
                      </w:r>
                    </w:p>
                    <w:p w14:paraId="09133A30" w14:textId="77777777" w:rsidR="004C71A2" w:rsidRDefault="004C71A2"/>
                  </w:txbxContent>
                </v:textbox>
              </v:shape>
            </w:pict>
          </mc:Fallback>
        </mc:AlternateContent>
      </w:r>
    </w:p>
    <w:p w14:paraId="0D97D9CC" w14:textId="77777777" w:rsidR="004C71A2" w:rsidRDefault="004C71A2" w:rsidP="00A043CD">
      <w:pPr>
        <w:spacing w:after="0"/>
        <w:jc w:val="center"/>
        <w:rPr>
          <w:rFonts w:ascii="Arial" w:hAnsi="Arial" w:cs="Arial"/>
          <w:b/>
          <w:bCs/>
          <w:color w:val="C00000"/>
          <w:sz w:val="24"/>
          <w:szCs w:val="24"/>
        </w:rPr>
      </w:pPr>
    </w:p>
    <w:p w14:paraId="16B28535" w14:textId="77777777" w:rsidR="004C71A2" w:rsidRDefault="004C71A2" w:rsidP="00A043CD">
      <w:pPr>
        <w:spacing w:after="0"/>
        <w:jc w:val="center"/>
        <w:rPr>
          <w:rFonts w:ascii="Arial" w:hAnsi="Arial" w:cs="Arial"/>
          <w:b/>
          <w:bCs/>
          <w:color w:val="C00000"/>
          <w:sz w:val="24"/>
          <w:szCs w:val="24"/>
        </w:rPr>
      </w:pPr>
    </w:p>
    <w:p w14:paraId="5CD467AA" w14:textId="77777777" w:rsidR="004C71A2" w:rsidRDefault="004C71A2" w:rsidP="00A043CD">
      <w:pPr>
        <w:spacing w:after="0"/>
        <w:jc w:val="center"/>
        <w:rPr>
          <w:rFonts w:ascii="Arial" w:hAnsi="Arial" w:cs="Arial"/>
          <w:b/>
          <w:bCs/>
          <w:color w:val="C00000"/>
          <w:sz w:val="24"/>
          <w:szCs w:val="24"/>
        </w:rPr>
      </w:pPr>
    </w:p>
    <w:p w14:paraId="33B62AD1" w14:textId="77777777" w:rsidR="004C71A2" w:rsidRDefault="004C71A2" w:rsidP="00A043CD">
      <w:pPr>
        <w:spacing w:after="0"/>
        <w:jc w:val="center"/>
        <w:rPr>
          <w:rFonts w:ascii="Arial" w:hAnsi="Arial" w:cs="Arial"/>
          <w:b/>
          <w:bCs/>
          <w:color w:val="C00000"/>
          <w:sz w:val="24"/>
          <w:szCs w:val="24"/>
        </w:rPr>
      </w:pPr>
    </w:p>
    <w:p w14:paraId="735F03DE" w14:textId="77777777" w:rsidR="004C71A2" w:rsidRDefault="004C71A2" w:rsidP="00A043CD">
      <w:pPr>
        <w:spacing w:after="0"/>
        <w:jc w:val="center"/>
        <w:rPr>
          <w:rFonts w:ascii="Arial" w:hAnsi="Arial" w:cs="Arial"/>
          <w:b/>
          <w:bCs/>
          <w:color w:val="C00000"/>
          <w:sz w:val="24"/>
          <w:szCs w:val="24"/>
        </w:rPr>
      </w:pPr>
    </w:p>
    <w:p w14:paraId="4E7D679E" w14:textId="77777777" w:rsidR="004C71A2" w:rsidRDefault="004C71A2" w:rsidP="00A043CD">
      <w:pPr>
        <w:spacing w:after="0"/>
        <w:jc w:val="center"/>
        <w:rPr>
          <w:rFonts w:ascii="Arial" w:hAnsi="Arial" w:cs="Arial"/>
          <w:b/>
          <w:bCs/>
          <w:color w:val="C00000"/>
          <w:sz w:val="24"/>
          <w:szCs w:val="24"/>
        </w:rPr>
      </w:pPr>
    </w:p>
    <w:p w14:paraId="72CEB55B" w14:textId="77777777" w:rsidR="004C71A2" w:rsidRDefault="004C71A2" w:rsidP="00A043CD">
      <w:pPr>
        <w:spacing w:after="0"/>
        <w:jc w:val="center"/>
        <w:rPr>
          <w:rFonts w:ascii="Arial" w:hAnsi="Arial" w:cs="Arial"/>
          <w:b/>
          <w:bCs/>
          <w:color w:val="C00000"/>
          <w:sz w:val="24"/>
          <w:szCs w:val="24"/>
        </w:rPr>
      </w:pPr>
    </w:p>
    <w:p w14:paraId="2EC9FF5E" w14:textId="77777777" w:rsidR="004C71A2" w:rsidRDefault="004C71A2" w:rsidP="00A043CD">
      <w:pPr>
        <w:spacing w:after="0"/>
        <w:jc w:val="center"/>
        <w:rPr>
          <w:rFonts w:ascii="Arial" w:hAnsi="Arial" w:cs="Arial"/>
          <w:b/>
          <w:bCs/>
          <w:color w:val="C00000"/>
          <w:sz w:val="24"/>
          <w:szCs w:val="24"/>
        </w:rPr>
      </w:pPr>
    </w:p>
    <w:p w14:paraId="0FCDE28E" w14:textId="77777777" w:rsidR="004C71A2" w:rsidRDefault="004C71A2" w:rsidP="00A043CD">
      <w:pPr>
        <w:spacing w:after="0"/>
        <w:jc w:val="center"/>
        <w:rPr>
          <w:rFonts w:ascii="Arial" w:hAnsi="Arial" w:cs="Arial"/>
          <w:b/>
          <w:bCs/>
          <w:color w:val="C00000"/>
          <w:sz w:val="24"/>
          <w:szCs w:val="24"/>
        </w:rPr>
      </w:pPr>
    </w:p>
    <w:p w14:paraId="08749520" w14:textId="77777777" w:rsidR="004C71A2" w:rsidRDefault="004C71A2" w:rsidP="00A043CD">
      <w:pPr>
        <w:spacing w:after="0"/>
        <w:jc w:val="center"/>
        <w:rPr>
          <w:rFonts w:ascii="Arial" w:hAnsi="Arial" w:cs="Arial"/>
          <w:b/>
          <w:bCs/>
          <w:color w:val="C00000"/>
          <w:sz w:val="24"/>
          <w:szCs w:val="24"/>
        </w:rPr>
      </w:pPr>
    </w:p>
    <w:p w14:paraId="44F119A7" w14:textId="77777777" w:rsidR="004C71A2" w:rsidRDefault="004C71A2" w:rsidP="004C71A2">
      <w:pPr>
        <w:spacing w:after="0"/>
        <w:jc w:val="center"/>
        <w:rPr>
          <w:rFonts w:ascii="Arial" w:hAnsi="Arial" w:cs="Arial"/>
          <w:b/>
          <w:bCs/>
          <w:sz w:val="24"/>
          <w:szCs w:val="24"/>
          <w:u w:val="single"/>
        </w:rPr>
      </w:pPr>
      <w:r w:rsidRPr="00096990">
        <w:rPr>
          <w:rFonts w:ascii="Arial" w:hAnsi="Arial" w:cs="Arial"/>
          <w:b/>
          <w:bCs/>
          <w:sz w:val="24"/>
          <w:szCs w:val="24"/>
          <w:u w:val="single"/>
        </w:rPr>
        <w:lastRenderedPageBreak/>
        <w:t>RESERVATION INFORMATION</w:t>
      </w:r>
    </w:p>
    <w:p w14:paraId="7071EC4A" w14:textId="77777777" w:rsidR="004C71A2" w:rsidRPr="00096990" w:rsidRDefault="004C71A2" w:rsidP="004C71A2">
      <w:pPr>
        <w:spacing w:after="0"/>
        <w:jc w:val="center"/>
        <w:rPr>
          <w:rFonts w:ascii="Arial" w:hAnsi="Arial" w:cs="Arial"/>
          <w:b/>
          <w:bCs/>
          <w:sz w:val="6"/>
          <w:szCs w:val="6"/>
          <w:u w:val="single"/>
        </w:rPr>
      </w:pPr>
    </w:p>
    <w:p w14:paraId="5D82BDCE" w14:textId="77777777" w:rsidR="004C71A2" w:rsidRPr="00243088" w:rsidRDefault="004C71A2" w:rsidP="004C71A2">
      <w:pPr>
        <w:spacing w:after="0" w:line="240" w:lineRule="auto"/>
        <w:rPr>
          <w:rFonts w:ascii="Arial" w:hAnsi="Arial" w:cs="Arial"/>
          <w:b/>
          <w:bCs/>
          <w:sz w:val="20"/>
          <w:szCs w:val="20"/>
        </w:rPr>
      </w:pPr>
      <w:r w:rsidRPr="004C71A2">
        <w:rPr>
          <w:rFonts w:ascii="Arial" w:hAnsi="Arial" w:cs="Arial"/>
          <w:b/>
          <w:bCs/>
          <w:sz w:val="20"/>
          <w:szCs w:val="20"/>
        </w:rPr>
        <w:t>Land Tour Costs</w:t>
      </w:r>
      <w:r w:rsidRPr="00243088">
        <w:rPr>
          <w:rFonts w:ascii="Arial" w:hAnsi="Arial" w:cs="Arial"/>
          <w:b/>
          <w:bCs/>
          <w:sz w:val="20"/>
          <w:szCs w:val="20"/>
        </w:rPr>
        <w:t>:</w:t>
      </w:r>
    </w:p>
    <w:p w14:paraId="7BB86977" w14:textId="77777777" w:rsidR="004C71A2" w:rsidRPr="00A064B3" w:rsidRDefault="004C71A2" w:rsidP="004C71A2">
      <w:pPr>
        <w:pStyle w:val="ListParagraph"/>
        <w:numPr>
          <w:ilvl w:val="0"/>
          <w:numId w:val="1"/>
        </w:numPr>
        <w:spacing w:after="0" w:line="240" w:lineRule="auto"/>
        <w:rPr>
          <w:rFonts w:ascii="Arial" w:hAnsi="Arial" w:cs="Arial"/>
          <w:b/>
          <w:bCs/>
          <w:sz w:val="20"/>
          <w:szCs w:val="20"/>
        </w:rPr>
      </w:pPr>
      <w:r w:rsidRPr="00243088">
        <w:rPr>
          <w:rFonts w:ascii="Arial" w:hAnsi="Arial" w:cs="Arial"/>
          <w:b/>
          <w:bCs/>
          <w:sz w:val="20"/>
          <w:szCs w:val="20"/>
        </w:rPr>
        <w:t>$</w:t>
      </w:r>
      <w:r>
        <w:rPr>
          <w:rFonts w:ascii="Arial" w:hAnsi="Arial" w:cs="Arial"/>
          <w:b/>
          <w:bCs/>
          <w:sz w:val="20"/>
          <w:szCs w:val="20"/>
        </w:rPr>
        <w:t xml:space="preserve">3,695 </w:t>
      </w:r>
      <w:r w:rsidRPr="0094220F">
        <w:rPr>
          <w:rFonts w:ascii="Arial" w:hAnsi="Arial" w:cs="Arial"/>
          <w:sz w:val="20"/>
          <w:szCs w:val="20"/>
        </w:rPr>
        <w:t>per person based upon double occupancy</w:t>
      </w:r>
      <w:r>
        <w:rPr>
          <w:rFonts w:ascii="Arial" w:hAnsi="Arial" w:cs="Arial"/>
          <w:sz w:val="20"/>
          <w:szCs w:val="20"/>
        </w:rPr>
        <w:t xml:space="preserve"> (</w:t>
      </w:r>
      <w:r w:rsidRPr="00A064B3">
        <w:rPr>
          <w:rFonts w:ascii="Arial" w:hAnsi="Arial" w:cs="Arial"/>
          <w:sz w:val="20"/>
          <w:szCs w:val="20"/>
        </w:rPr>
        <w:t>Single Supplement: + $</w:t>
      </w:r>
      <w:r>
        <w:rPr>
          <w:rFonts w:ascii="Arial" w:hAnsi="Arial" w:cs="Arial"/>
          <w:sz w:val="20"/>
          <w:szCs w:val="20"/>
        </w:rPr>
        <w:t>1,295)</w:t>
      </w:r>
    </w:p>
    <w:p w14:paraId="6CB2EE11" w14:textId="77777777" w:rsidR="004C71A2" w:rsidRPr="00096990" w:rsidRDefault="004C71A2" w:rsidP="004C71A2">
      <w:pPr>
        <w:pStyle w:val="ListParagraph"/>
        <w:numPr>
          <w:ilvl w:val="0"/>
          <w:numId w:val="1"/>
        </w:numPr>
        <w:spacing w:after="0" w:line="240" w:lineRule="auto"/>
        <w:rPr>
          <w:rFonts w:ascii="Arial" w:hAnsi="Arial" w:cs="Arial"/>
          <w:b/>
          <w:bCs/>
          <w:sz w:val="20"/>
          <w:szCs w:val="20"/>
        </w:rPr>
      </w:pPr>
      <w:r w:rsidRPr="00243088">
        <w:rPr>
          <w:rFonts w:ascii="Arial" w:hAnsi="Arial" w:cs="Arial"/>
          <w:sz w:val="20"/>
          <w:szCs w:val="20"/>
        </w:rPr>
        <w:t>Tour rates are based upon current New Zealand dollar and US dollar exchange rates and are, therefore, subject to change.</w:t>
      </w:r>
    </w:p>
    <w:p w14:paraId="2763FB7D" w14:textId="77777777" w:rsidR="004C71A2" w:rsidRPr="00096990" w:rsidRDefault="004C71A2" w:rsidP="004C71A2">
      <w:pPr>
        <w:spacing w:after="0" w:line="240" w:lineRule="auto"/>
        <w:rPr>
          <w:rFonts w:ascii="Arial" w:hAnsi="Arial" w:cs="Arial"/>
          <w:b/>
          <w:bCs/>
          <w:sz w:val="12"/>
          <w:szCs w:val="12"/>
        </w:rPr>
      </w:pPr>
    </w:p>
    <w:p w14:paraId="41B3A0E2" w14:textId="77777777" w:rsidR="004C71A2" w:rsidRPr="00096990" w:rsidRDefault="004C71A2" w:rsidP="004C71A2">
      <w:pPr>
        <w:rPr>
          <w:rFonts w:ascii="Arial" w:hAnsi="Arial" w:cs="Arial"/>
          <w:b/>
          <w:bCs/>
          <w:sz w:val="20"/>
          <w:szCs w:val="20"/>
          <w:u w:val="single"/>
        </w:rPr>
      </w:pPr>
      <w:r w:rsidRPr="00243088">
        <w:rPr>
          <w:rFonts w:ascii="Arial" w:hAnsi="Arial" w:cs="Arial"/>
          <w:b/>
          <w:bCs/>
          <w:sz w:val="20"/>
          <w:szCs w:val="20"/>
        </w:rPr>
        <w:t xml:space="preserve">Airfare costs: </w:t>
      </w:r>
      <w:r w:rsidRPr="00243088">
        <w:rPr>
          <w:rFonts w:ascii="Arial" w:hAnsi="Arial" w:cs="Arial"/>
          <w:sz w:val="20"/>
          <w:szCs w:val="20"/>
        </w:rPr>
        <w:t>Airlines publish their schedules and fares 11 months in advance of round-trip travel dates.  We will have discount airfares available late February/early March.</w:t>
      </w:r>
    </w:p>
    <w:p w14:paraId="232FD9F7" w14:textId="3617BF62" w:rsidR="004C71A2" w:rsidRPr="00A064B3" w:rsidRDefault="004C71A2" w:rsidP="004C71A2">
      <w:pPr>
        <w:pStyle w:val="NoSpacing"/>
        <w:rPr>
          <w:rFonts w:ascii="Arial" w:hAnsi="Arial" w:cs="Arial"/>
          <w:sz w:val="16"/>
          <w:szCs w:val="16"/>
        </w:rPr>
      </w:pPr>
      <w:r>
        <w:rPr>
          <w:rFonts w:ascii="Arial" w:hAnsi="Arial" w:cs="Arial"/>
          <w:b/>
          <w:sz w:val="20"/>
          <w:szCs w:val="20"/>
        </w:rPr>
        <w:t xml:space="preserve">LAND TOUR </w:t>
      </w:r>
      <w:r w:rsidRPr="00B657D8">
        <w:rPr>
          <w:rFonts w:ascii="Arial" w:hAnsi="Arial" w:cs="Arial"/>
          <w:b/>
          <w:sz w:val="20"/>
          <w:szCs w:val="20"/>
        </w:rPr>
        <w:t xml:space="preserve">DEPOSIT: </w:t>
      </w:r>
      <w:r w:rsidRPr="00B657D8">
        <w:rPr>
          <w:rFonts w:ascii="Arial" w:hAnsi="Arial" w:cs="Arial"/>
          <w:sz w:val="20"/>
          <w:szCs w:val="20"/>
        </w:rPr>
        <w:t>$</w:t>
      </w:r>
      <w:r>
        <w:rPr>
          <w:rFonts w:ascii="Arial" w:hAnsi="Arial" w:cs="Arial"/>
          <w:sz w:val="20"/>
          <w:szCs w:val="20"/>
        </w:rPr>
        <w:t>5</w:t>
      </w:r>
      <w:r w:rsidRPr="00B657D8">
        <w:rPr>
          <w:rFonts w:ascii="Arial" w:hAnsi="Arial" w:cs="Arial"/>
          <w:sz w:val="20"/>
          <w:szCs w:val="20"/>
        </w:rPr>
        <w:t>00 per person</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657D8">
        <w:rPr>
          <w:rFonts w:ascii="Arial" w:hAnsi="Arial" w:cs="Arial"/>
          <w:b/>
          <w:sz w:val="20"/>
          <w:szCs w:val="20"/>
        </w:rPr>
        <w:t>FINAL PAYMENT:</w:t>
      </w:r>
      <w:r>
        <w:rPr>
          <w:rFonts w:ascii="Arial" w:hAnsi="Arial" w:cs="Arial"/>
          <w:b/>
          <w:sz w:val="20"/>
          <w:szCs w:val="20"/>
        </w:rPr>
        <w:t xml:space="preserve"> October 7, 2022</w:t>
      </w:r>
    </w:p>
    <w:p w14:paraId="7DC9A6BA" w14:textId="77777777" w:rsidR="004C71A2" w:rsidRPr="00096990" w:rsidRDefault="004C71A2" w:rsidP="004C71A2">
      <w:pPr>
        <w:pStyle w:val="NoSpacing"/>
        <w:rPr>
          <w:rFonts w:ascii="Times New Roman" w:hAnsi="Times New Roman"/>
          <w:b/>
          <w:sz w:val="12"/>
          <w:szCs w:val="12"/>
        </w:rPr>
      </w:pPr>
    </w:p>
    <w:p w14:paraId="3C0E3125" w14:textId="77777777" w:rsidR="004C71A2" w:rsidRPr="00A96D24" w:rsidRDefault="004C71A2" w:rsidP="004C71A2">
      <w:pPr>
        <w:pStyle w:val="NoSpacing"/>
        <w:rPr>
          <w:rFonts w:ascii="Times New Roman" w:hAnsi="Times New Roman"/>
          <w:sz w:val="16"/>
          <w:szCs w:val="16"/>
        </w:rPr>
      </w:pPr>
      <w:r w:rsidRPr="00243088">
        <w:rPr>
          <w:rFonts w:ascii="Arial" w:hAnsi="Arial" w:cs="Arial"/>
          <w:b/>
          <w:bCs/>
          <w:sz w:val="20"/>
          <w:szCs w:val="20"/>
        </w:rPr>
        <w:t>What is Included:</w:t>
      </w:r>
    </w:p>
    <w:p w14:paraId="078030C9" w14:textId="77777777" w:rsidR="004C71A2" w:rsidRDefault="004C71A2" w:rsidP="004C71A2">
      <w:pPr>
        <w:pStyle w:val="ListParagraph"/>
        <w:numPr>
          <w:ilvl w:val="0"/>
          <w:numId w:val="2"/>
        </w:numPr>
        <w:spacing w:after="0" w:line="240" w:lineRule="auto"/>
        <w:rPr>
          <w:rFonts w:ascii="Arial" w:hAnsi="Arial" w:cs="Arial"/>
          <w:sz w:val="20"/>
          <w:szCs w:val="20"/>
        </w:rPr>
        <w:sectPr w:rsidR="004C71A2" w:rsidSect="00A96D24">
          <w:pgSz w:w="12240" w:h="15840"/>
          <w:pgMar w:top="630" w:right="720" w:bottom="450" w:left="720" w:header="720" w:footer="720" w:gutter="0"/>
          <w:cols w:space="720"/>
          <w:docGrid w:linePitch="360"/>
        </w:sectPr>
      </w:pPr>
    </w:p>
    <w:p w14:paraId="5BDC486A" w14:textId="77777777" w:rsidR="004C71A2" w:rsidRPr="00243088" w:rsidRDefault="004C71A2" w:rsidP="004C71A2">
      <w:pPr>
        <w:pStyle w:val="ListParagraph"/>
        <w:numPr>
          <w:ilvl w:val="0"/>
          <w:numId w:val="2"/>
        </w:numPr>
        <w:spacing w:after="0" w:line="240" w:lineRule="auto"/>
        <w:rPr>
          <w:rFonts w:ascii="Arial" w:hAnsi="Arial" w:cs="Arial"/>
          <w:sz w:val="20"/>
          <w:szCs w:val="20"/>
        </w:rPr>
      </w:pPr>
      <w:r w:rsidRPr="00243088">
        <w:rPr>
          <w:rFonts w:ascii="Arial" w:hAnsi="Arial" w:cs="Arial"/>
          <w:sz w:val="20"/>
          <w:szCs w:val="20"/>
        </w:rPr>
        <w:t>First Class hotel/resort accommodations</w:t>
      </w:r>
    </w:p>
    <w:p w14:paraId="2CD2E998" w14:textId="77777777" w:rsidR="004C71A2" w:rsidRPr="00243088" w:rsidRDefault="004C71A2" w:rsidP="004C71A2">
      <w:pPr>
        <w:pStyle w:val="ListParagraph"/>
        <w:numPr>
          <w:ilvl w:val="0"/>
          <w:numId w:val="2"/>
        </w:numPr>
        <w:spacing w:after="0" w:line="240" w:lineRule="auto"/>
        <w:rPr>
          <w:rFonts w:ascii="Arial" w:hAnsi="Arial" w:cs="Arial"/>
          <w:sz w:val="20"/>
          <w:szCs w:val="20"/>
        </w:rPr>
      </w:pPr>
      <w:r w:rsidRPr="00243088">
        <w:rPr>
          <w:rFonts w:ascii="Arial" w:hAnsi="Arial" w:cs="Arial"/>
          <w:sz w:val="20"/>
          <w:szCs w:val="20"/>
        </w:rPr>
        <w:t>Comprehensive sightseeing as per itinerary including admission and entrance fees</w:t>
      </w:r>
    </w:p>
    <w:p w14:paraId="325832F4" w14:textId="31E895F4" w:rsidR="004C71A2" w:rsidRPr="00243088" w:rsidRDefault="004C71A2" w:rsidP="004C71A2">
      <w:pPr>
        <w:pStyle w:val="ListParagraph"/>
        <w:numPr>
          <w:ilvl w:val="0"/>
          <w:numId w:val="2"/>
        </w:numPr>
        <w:spacing w:after="0" w:line="240" w:lineRule="auto"/>
        <w:rPr>
          <w:rFonts w:ascii="Arial" w:hAnsi="Arial" w:cs="Arial"/>
          <w:sz w:val="20"/>
          <w:szCs w:val="20"/>
        </w:rPr>
      </w:pPr>
      <w:r>
        <w:rPr>
          <w:rFonts w:ascii="Arial" w:hAnsi="Arial" w:cs="Arial"/>
          <w:noProof/>
          <w:sz w:val="12"/>
          <w:szCs w:val="12"/>
        </w:rPr>
        <mc:AlternateContent>
          <mc:Choice Requires="wps">
            <w:drawing>
              <wp:anchor distT="0" distB="0" distL="114300" distR="114300" simplePos="0" relativeHeight="251766272" behindDoc="0" locked="0" layoutInCell="1" allowOverlap="1" wp14:anchorId="323B0873" wp14:editId="2E5BE15C">
                <wp:simplePos x="0" y="0"/>
                <wp:positionH relativeFrom="column">
                  <wp:posOffset>3200400</wp:posOffset>
                </wp:positionH>
                <wp:positionV relativeFrom="paragraph">
                  <wp:posOffset>223520</wp:posOffset>
                </wp:positionV>
                <wp:extent cx="3867150" cy="22002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867150" cy="2200275"/>
                        </a:xfrm>
                        <a:prstGeom prst="rect">
                          <a:avLst/>
                        </a:prstGeom>
                        <a:solidFill>
                          <a:schemeClr val="lt1"/>
                        </a:solidFill>
                        <a:ln w="6350">
                          <a:solidFill>
                            <a:prstClr val="black"/>
                          </a:solidFill>
                        </a:ln>
                      </wps:spPr>
                      <wps:txbx>
                        <w:txbxContent>
                          <w:p w14:paraId="2EB0596C" w14:textId="77777777" w:rsidR="004C71A2" w:rsidRPr="005A1D69" w:rsidRDefault="004C71A2" w:rsidP="004C71A2">
                            <w:pPr>
                              <w:spacing w:after="0"/>
                              <w:jc w:val="center"/>
                              <w:rPr>
                                <w:sz w:val="8"/>
                                <w:szCs w:val="8"/>
                              </w:rPr>
                            </w:pPr>
                          </w:p>
                          <w:p w14:paraId="3E6345F2" w14:textId="77777777" w:rsidR="004C71A2" w:rsidRPr="004C71A2" w:rsidRDefault="004C71A2" w:rsidP="004C71A2">
                            <w:pPr>
                              <w:spacing w:after="0"/>
                              <w:rPr>
                                <w:b/>
                                <w:bCs/>
                                <w:sz w:val="23"/>
                                <w:szCs w:val="23"/>
                              </w:rPr>
                            </w:pPr>
                            <w:r w:rsidRPr="004C71A2">
                              <w:rPr>
                                <w:b/>
                                <w:bCs/>
                                <w:sz w:val="23"/>
                                <w:szCs w:val="23"/>
                              </w:rPr>
                              <w:t>Cancellation Policy:</w:t>
                            </w:r>
                          </w:p>
                          <w:p w14:paraId="017F3A39" w14:textId="77777777" w:rsidR="004C71A2" w:rsidRPr="004C71A2" w:rsidRDefault="004C71A2" w:rsidP="004C71A2">
                            <w:pPr>
                              <w:pStyle w:val="ListParagraph"/>
                              <w:numPr>
                                <w:ilvl w:val="0"/>
                                <w:numId w:val="6"/>
                              </w:numPr>
                              <w:spacing w:after="0"/>
                              <w:rPr>
                                <w:sz w:val="23"/>
                                <w:szCs w:val="23"/>
                              </w:rPr>
                            </w:pPr>
                            <w:r w:rsidRPr="004C71A2">
                              <w:rPr>
                                <w:sz w:val="23"/>
                                <w:szCs w:val="23"/>
                              </w:rPr>
                              <w:t>Free cancellation up to 7 days from deposit</w:t>
                            </w:r>
                          </w:p>
                          <w:p w14:paraId="08E94000" w14:textId="77777777" w:rsidR="004C71A2" w:rsidRPr="004C71A2" w:rsidRDefault="004C71A2" w:rsidP="004C71A2">
                            <w:pPr>
                              <w:pStyle w:val="ListParagraph"/>
                              <w:numPr>
                                <w:ilvl w:val="0"/>
                                <w:numId w:val="6"/>
                              </w:numPr>
                              <w:spacing w:after="0"/>
                              <w:rPr>
                                <w:sz w:val="23"/>
                                <w:szCs w:val="23"/>
                              </w:rPr>
                            </w:pPr>
                            <w:r w:rsidRPr="004C71A2">
                              <w:rPr>
                                <w:sz w:val="23"/>
                                <w:szCs w:val="23"/>
                              </w:rPr>
                              <w:t xml:space="preserve">After 7 days there is a 50% cancellation fee of your deposit or full transfer to future cruise credit </w:t>
                            </w:r>
                          </w:p>
                          <w:p w14:paraId="774908AE" w14:textId="77777777" w:rsidR="004C71A2" w:rsidRPr="004C71A2" w:rsidRDefault="004C71A2" w:rsidP="004C71A2">
                            <w:pPr>
                              <w:pStyle w:val="ListParagraph"/>
                              <w:numPr>
                                <w:ilvl w:val="0"/>
                                <w:numId w:val="6"/>
                              </w:numPr>
                              <w:spacing w:after="0"/>
                              <w:rPr>
                                <w:sz w:val="23"/>
                                <w:szCs w:val="23"/>
                              </w:rPr>
                            </w:pPr>
                            <w:r w:rsidRPr="004C71A2">
                              <w:rPr>
                                <w:sz w:val="23"/>
                                <w:szCs w:val="23"/>
                              </w:rPr>
                              <w:t>Cruise tour is fully non-refundable after final payment</w:t>
                            </w:r>
                          </w:p>
                          <w:p w14:paraId="47DEE7E5" w14:textId="77777777" w:rsidR="004C71A2" w:rsidRPr="004C71A2" w:rsidRDefault="004C71A2" w:rsidP="004C71A2">
                            <w:pPr>
                              <w:spacing w:after="0"/>
                              <w:rPr>
                                <w:sz w:val="23"/>
                                <w:szCs w:val="23"/>
                              </w:rPr>
                            </w:pPr>
                          </w:p>
                          <w:p w14:paraId="4D7314FB" w14:textId="77777777" w:rsidR="004C71A2" w:rsidRPr="004C71A2" w:rsidRDefault="004C71A2" w:rsidP="004C71A2">
                            <w:pPr>
                              <w:spacing w:after="0"/>
                              <w:rPr>
                                <w:sz w:val="23"/>
                                <w:szCs w:val="23"/>
                              </w:rPr>
                            </w:pPr>
                            <w:r w:rsidRPr="004C71A2">
                              <w:rPr>
                                <w:b/>
                                <w:bCs/>
                                <w:sz w:val="23"/>
                                <w:szCs w:val="23"/>
                              </w:rPr>
                              <w:t xml:space="preserve">Health and Safety Commitment:  </w:t>
                            </w:r>
                            <w:r w:rsidRPr="004C71A2">
                              <w:rPr>
                                <w:sz w:val="23"/>
                                <w:szCs w:val="23"/>
                              </w:rPr>
                              <w:t>If any of our tours/cruises are cancelled due to health or safety reasons we offer options for rebooking, future travel credits or refunds based on each product and destination, please ask for more details.</w:t>
                            </w:r>
                          </w:p>
                          <w:p w14:paraId="19F3D52F" w14:textId="77777777" w:rsidR="004C71A2" w:rsidRPr="004C71A2" w:rsidRDefault="004C71A2">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B0873" id="Text Box 10" o:spid="_x0000_s1028" type="#_x0000_t202" style="position:absolute;left:0;text-align:left;margin-left:252pt;margin-top:17.6pt;width:304.5pt;height:173.2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" fillcolor="white [3201]" strokeweight=".5pt">
                <v:textbox>
                  <w:txbxContent>
                    <w:p w14:paraId="2EB0596C" w14:textId="77777777" w:rsidR="004C71A2" w:rsidRPr="005A1D69" w:rsidRDefault="004C71A2" w:rsidP="004C71A2">
                      <w:pPr>
                        <w:spacing w:after="0"/>
                        <w:jc w:val="center"/>
                        <w:rPr>
                          <w:sz w:val="8"/>
                          <w:szCs w:val="8"/>
                        </w:rPr>
                      </w:pPr>
                    </w:p>
                    <w:p w14:paraId="3E6345F2" w14:textId="77777777" w:rsidR="004C71A2" w:rsidRPr="004C71A2" w:rsidRDefault="004C71A2" w:rsidP="004C71A2">
                      <w:pPr>
                        <w:spacing w:after="0"/>
                        <w:rPr>
                          <w:b/>
                          <w:bCs/>
                          <w:sz w:val="23"/>
                          <w:szCs w:val="23"/>
                        </w:rPr>
                      </w:pPr>
                      <w:r w:rsidRPr="004C71A2">
                        <w:rPr>
                          <w:b/>
                          <w:bCs/>
                          <w:sz w:val="23"/>
                          <w:szCs w:val="23"/>
                        </w:rPr>
                        <w:t>Cancellation Policy:</w:t>
                      </w:r>
                    </w:p>
                    <w:p w14:paraId="017F3A39" w14:textId="77777777" w:rsidR="004C71A2" w:rsidRPr="004C71A2" w:rsidRDefault="004C71A2" w:rsidP="004C71A2">
                      <w:pPr>
                        <w:pStyle w:val="ListParagraph"/>
                        <w:numPr>
                          <w:ilvl w:val="0"/>
                          <w:numId w:val="6"/>
                        </w:numPr>
                        <w:spacing w:after="0"/>
                        <w:rPr>
                          <w:sz w:val="23"/>
                          <w:szCs w:val="23"/>
                        </w:rPr>
                      </w:pPr>
                      <w:r w:rsidRPr="004C71A2">
                        <w:rPr>
                          <w:sz w:val="23"/>
                          <w:szCs w:val="23"/>
                        </w:rPr>
                        <w:t>Free cancellation up to 7 days from deposit</w:t>
                      </w:r>
                    </w:p>
                    <w:p w14:paraId="08E94000" w14:textId="77777777" w:rsidR="004C71A2" w:rsidRPr="004C71A2" w:rsidRDefault="004C71A2" w:rsidP="004C71A2">
                      <w:pPr>
                        <w:pStyle w:val="ListParagraph"/>
                        <w:numPr>
                          <w:ilvl w:val="0"/>
                          <w:numId w:val="6"/>
                        </w:numPr>
                        <w:spacing w:after="0"/>
                        <w:rPr>
                          <w:sz w:val="23"/>
                          <w:szCs w:val="23"/>
                        </w:rPr>
                      </w:pPr>
                      <w:r w:rsidRPr="004C71A2">
                        <w:rPr>
                          <w:sz w:val="23"/>
                          <w:szCs w:val="23"/>
                        </w:rPr>
                        <w:t xml:space="preserve">After 7 days there is a 50% cancellation fee of your deposit or full transfer to future cruise credit </w:t>
                      </w:r>
                    </w:p>
                    <w:p w14:paraId="774908AE" w14:textId="77777777" w:rsidR="004C71A2" w:rsidRPr="004C71A2" w:rsidRDefault="004C71A2" w:rsidP="004C71A2">
                      <w:pPr>
                        <w:pStyle w:val="ListParagraph"/>
                        <w:numPr>
                          <w:ilvl w:val="0"/>
                          <w:numId w:val="6"/>
                        </w:numPr>
                        <w:spacing w:after="0"/>
                        <w:rPr>
                          <w:sz w:val="23"/>
                          <w:szCs w:val="23"/>
                        </w:rPr>
                      </w:pPr>
                      <w:r w:rsidRPr="004C71A2">
                        <w:rPr>
                          <w:sz w:val="23"/>
                          <w:szCs w:val="23"/>
                        </w:rPr>
                        <w:t>Cruise tour is fully non-refundable after final payment</w:t>
                      </w:r>
                    </w:p>
                    <w:p w14:paraId="47DEE7E5" w14:textId="77777777" w:rsidR="004C71A2" w:rsidRPr="004C71A2" w:rsidRDefault="004C71A2" w:rsidP="004C71A2">
                      <w:pPr>
                        <w:spacing w:after="0"/>
                        <w:rPr>
                          <w:sz w:val="23"/>
                          <w:szCs w:val="23"/>
                        </w:rPr>
                      </w:pPr>
                    </w:p>
                    <w:p w14:paraId="4D7314FB" w14:textId="77777777" w:rsidR="004C71A2" w:rsidRPr="004C71A2" w:rsidRDefault="004C71A2" w:rsidP="004C71A2">
                      <w:pPr>
                        <w:spacing w:after="0"/>
                        <w:rPr>
                          <w:sz w:val="23"/>
                          <w:szCs w:val="23"/>
                        </w:rPr>
                      </w:pPr>
                      <w:r w:rsidRPr="004C71A2">
                        <w:rPr>
                          <w:b/>
                          <w:bCs/>
                          <w:sz w:val="23"/>
                          <w:szCs w:val="23"/>
                        </w:rPr>
                        <w:t xml:space="preserve">Health and Safety Commitment:  </w:t>
                      </w:r>
                      <w:r w:rsidRPr="004C71A2">
                        <w:rPr>
                          <w:sz w:val="23"/>
                          <w:szCs w:val="23"/>
                        </w:rPr>
                        <w:t>If any of our tours/cruises are cancelled due to health or safety reasons we offer options for rebooking, future travel credits or refunds based on each product and destination, please ask for more details.</w:t>
                      </w:r>
                    </w:p>
                    <w:p w14:paraId="19F3D52F" w14:textId="77777777" w:rsidR="004C71A2" w:rsidRPr="004C71A2" w:rsidRDefault="004C71A2">
                      <w:pPr>
                        <w:rPr>
                          <w:sz w:val="23"/>
                          <w:szCs w:val="23"/>
                        </w:rPr>
                      </w:pPr>
                    </w:p>
                  </w:txbxContent>
                </v:textbox>
              </v:shape>
            </w:pict>
          </mc:Fallback>
        </mc:AlternateContent>
      </w:r>
      <w:r w:rsidRPr="00243088">
        <w:rPr>
          <w:rFonts w:ascii="Arial" w:hAnsi="Arial" w:cs="Arial"/>
          <w:sz w:val="20"/>
          <w:szCs w:val="20"/>
        </w:rPr>
        <w:t>Most meals as listed (B: breakfast, L: lunch, D: dinner)</w:t>
      </w:r>
    </w:p>
    <w:p w14:paraId="7CA78019" w14:textId="77777777" w:rsidR="004C71A2" w:rsidRPr="00243088" w:rsidRDefault="004C71A2" w:rsidP="004C71A2">
      <w:pPr>
        <w:pStyle w:val="ListParagraph"/>
        <w:numPr>
          <w:ilvl w:val="0"/>
          <w:numId w:val="2"/>
        </w:numPr>
        <w:spacing w:after="0" w:line="240" w:lineRule="auto"/>
        <w:rPr>
          <w:rFonts w:ascii="Arial" w:hAnsi="Arial" w:cs="Arial"/>
          <w:sz w:val="20"/>
          <w:szCs w:val="20"/>
        </w:rPr>
      </w:pPr>
      <w:r w:rsidRPr="00243088">
        <w:rPr>
          <w:rFonts w:ascii="Arial" w:hAnsi="Arial" w:cs="Arial"/>
          <w:sz w:val="20"/>
          <w:szCs w:val="20"/>
        </w:rPr>
        <w:t>Deluxe motorcoach with commentary on transfers and touring</w:t>
      </w:r>
    </w:p>
    <w:p w14:paraId="40EA2788" w14:textId="77777777" w:rsidR="004C71A2" w:rsidRDefault="004C71A2" w:rsidP="004C71A2">
      <w:pPr>
        <w:pStyle w:val="ListParagraph"/>
        <w:numPr>
          <w:ilvl w:val="0"/>
          <w:numId w:val="2"/>
        </w:numPr>
        <w:tabs>
          <w:tab w:val="left" w:pos="10710"/>
        </w:tabs>
        <w:spacing w:after="0" w:line="240" w:lineRule="auto"/>
        <w:rPr>
          <w:rFonts w:ascii="Arial" w:hAnsi="Arial" w:cs="Arial"/>
          <w:sz w:val="20"/>
          <w:szCs w:val="20"/>
        </w:rPr>
      </w:pPr>
      <w:r w:rsidRPr="00243088">
        <w:rPr>
          <w:rFonts w:ascii="Arial" w:hAnsi="Arial" w:cs="Arial"/>
          <w:sz w:val="20"/>
          <w:szCs w:val="20"/>
        </w:rPr>
        <w:t xml:space="preserve">Local guides to assist </w:t>
      </w:r>
    </w:p>
    <w:p w14:paraId="71FB6E56" w14:textId="77777777" w:rsidR="004C71A2" w:rsidRPr="00243088" w:rsidRDefault="004C71A2" w:rsidP="004C71A2">
      <w:pPr>
        <w:pStyle w:val="ListParagraph"/>
        <w:numPr>
          <w:ilvl w:val="0"/>
          <w:numId w:val="2"/>
        </w:numPr>
        <w:spacing w:after="0" w:line="240" w:lineRule="auto"/>
        <w:rPr>
          <w:rFonts w:ascii="Arial" w:hAnsi="Arial" w:cs="Arial"/>
          <w:sz w:val="20"/>
          <w:szCs w:val="20"/>
        </w:rPr>
      </w:pPr>
      <w:r>
        <w:rPr>
          <w:rFonts w:ascii="Arial" w:hAnsi="Arial" w:cs="Arial"/>
          <w:sz w:val="20"/>
          <w:szCs w:val="20"/>
        </w:rPr>
        <w:t>Larry &amp; Cathy Gelwix serve as your tour hosts</w:t>
      </w:r>
    </w:p>
    <w:p w14:paraId="55C4C297" w14:textId="77777777" w:rsidR="004C71A2" w:rsidRDefault="004C71A2" w:rsidP="004C71A2">
      <w:pPr>
        <w:pStyle w:val="ListParagraph"/>
        <w:spacing w:after="0"/>
        <w:rPr>
          <w:rFonts w:ascii="Arial" w:hAnsi="Arial" w:cs="Arial"/>
          <w:sz w:val="18"/>
          <w:szCs w:val="18"/>
        </w:rPr>
        <w:sectPr w:rsidR="004C71A2" w:rsidSect="00A043CD">
          <w:type w:val="continuous"/>
          <w:pgSz w:w="12240" w:h="15840"/>
          <w:pgMar w:top="630" w:right="720" w:bottom="450" w:left="720" w:header="720" w:footer="720" w:gutter="0"/>
          <w:cols w:num="2" w:space="720"/>
          <w:docGrid w:linePitch="360"/>
        </w:sectPr>
      </w:pPr>
    </w:p>
    <w:p w14:paraId="786A03AD" w14:textId="3E893CA7" w:rsidR="004C71A2" w:rsidRPr="00096990" w:rsidRDefault="004C71A2" w:rsidP="004C71A2">
      <w:pPr>
        <w:pStyle w:val="ListParagraph"/>
        <w:spacing w:after="0"/>
        <w:rPr>
          <w:rFonts w:ascii="Arial" w:hAnsi="Arial" w:cs="Arial"/>
          <w:sz w:val="12"/>
          <w:szCs w:val="12"/>
        </w:rPr>
      </w:pPr>
    </w:p>
    <w:p w14:paraId="161C0879" w14:textId="77777777" w:rsidR="004C71A2" w:rsidRPr="00243088" w:rsidRDefault="004C71A2" w:rsidP="004C71A2">
      <w:pPr>
        <w:spacing w:after="0"/>
        <w:rPr>
          <w:rFonts w:ascii="Arial" w:hAnsi="Arial" w:cs="Arial"/>
          <w:b/>
          <w:bCs/>
          <w:sz w:val="20"/>
          <w:szCs w:val="20"/>
        </w:rPr>
      </w:pPr>
      <w:r w:rsidRPr="00243088">
        <w:rPr>
          <w:rFonts w:ascii="Arial" w:hAnsi="Arial" w:cs="Arial"/>
          <w:b/>
          <w:bCs/>
          <w:sz w:val="20"/>
          <w:szCs w:val="20"/>
        </w:rPr>
        <w:t>What is Not Included:</w:t>
      </w:r>
    </w:p>
    <w:p w14:paraId="4C7DD0EA" w14:textId="77777777" w:rsidR="004C71A2" w:rsidRDefault="004C71A2" w:rsidP="004C71A2">
      <w:pPr>
        <w:pStyle w:val="ListParagraph"/>
        <w:numPr>
          <w:ilvl w:val="0"/>
          <w:numId w:val="3"/>
        </w:numPr>
        <w:spacing w:after="0" w:line="240" w:lineRule="auto"/>
        <w:rPr>
          <w:rFonts w:ascii="Arial" w:hAnsi="Arial" w:cs="Arial"/>
          <w:sz w:val="20"/>
          <w:szCs w:val="20"/>
        </w:rPr>
        <w:sectPr w:rsidR="004C71A2" w:rsidSect="00A043CD">
          <w:type w:val="continuous"/>
          <w:pgSz w:w="12240" w:h="15840"/>
          <w:pgMar w:top="630" w:right="720" w:bottom="450" w:left="720" w:header="720" w:footer="720" w:gutter="0"/>
          <w:cols w:space="720"/>
          <w:docGrid w:linePitch="360"/>
        </w:sectPr>
      </w:pPr>
    </w:p>
    <w:p w14:paraId="11C47B60" w14:textId="77777777" w:rsidR="004C71A2" w:rsidRDefault="004C71A2" w:rsidP="004C71A2">
      <w:pPr>
        <w:pStyle w:val="ListParagraph"/>
        <w:numPr>
          <w:ilvl w:val="0"/>
          <w:numId w:val="3"/>
        </w:numPr>
        <w:spacing w:after="0" w:line="240" w:lineRule="auto"/>
        <w:rPr>
          <w:rFonts w:ascii="Arial" w:hAnsi="Arial" w:cs="Arial"/>
          <w:sz w:val="20"/>
          <w:szCs w:val="20"/>
        </w:rPr>
      </w:pPr>
      <w:r>
        <w:rPr>
          <w:rFonts w:ascii="Arial" w:hAnsi="Arial" w:cs="Arial"/>
          <w:sz w:val="20"/>
          <w:szCs w:val="20"/>
        </w:rPr>
        <w:t>International and domestic airfare</w:t>
      </w:r>
    </w:p>
    <w:p w14:paraId="39BDC799" w14:textId="77777777" w:rsidR="004C71A2" w:rsidRPr="00243088" w:rsidRDefault="004C71A2" w:rsidP="004C71A2">
      <w:pPr>
        <w:pStyle w:val="ListParagraph"/>
        <w:numPr>
          <w:ilvl w:val="0"/>
          <w:numId w:val="3"/>
        </w:numPr>
        <w:spacing w:after="0" w:line="240" w:lineRule="auto"/>
        <w:rPr>
          <w:rFonts w:ascii="Arial" w:hAnsi="Arial" w:cs="Arial"/>
          <w:sz w:val="20"/>
          <w:szCs w:val="20"/>
        </w:rPr>
      </w:pPr>
      <w:r w:rsidRPr="00243088">
        <w:rPr>
          <w:rFonts w:ascii="Arial" w:hAnsi="Arial" w:cs="Arial"/>
          <w:sz w:val="20"/>
          <w:szCs w:val="20"/>
        </w:rPr>
        <w:t>Anything not listed as “Included”</w:t>
      </w:r>
    </w:p>
    <w:p w14:paraId="409F1B7D" w14:textId="77777777" w:rsidR="004C71A2" w:rsidRPr="00243088" w:rsidRDefault="004C71A2" w:rsidP="004C71A2">
      <w:pPr>
        <w:pStyle w:val="ListParagraph"/>
        <w:numPr>
          <w:ilvl w:val="0"/>
          <w:numId w:val="3"/>
        </w:numPr>
        <w:spacing w:after="0" w:line="240" w:lineRule="auto"/>
        <w:rPr>
          <w:rFonts w:ascii="Arial" w:hAnsi="Arial" w:cs="Arial"/>
          <w:sz w:val="20"/>
          <w:szCs w:val="20"/>
        </w:rPr>
      </w:pPr>
      <w:r w:rsidRPr="00243088">
        <w:rPr>
          <w:rFonts w:ascii="Arial" w:hAnsi="Arial" w:cs="Arial"/>
          <w:sz w:val="20"/>
          <w:szCs w:val="20"/>
        </w:rPr>
        <w:t>Anything of purely a personal nature</w:t>
      </w:r>
    </w:p>
    <w:p w14:paraId="32EE5B42" w14:textId="77777777" w:rsidR="004C71A2" w:rsidRPr="00243088" w:rsidRDefault="004C71A2" w:rsidP="004C71A2">
      <w:pPr>
        <w:pStyle w:val="ListParagraph"/>
        <w:numPr>
          <w:ilvl w:val="0"/>
          <w:numId w:val="3"/>
        </w:numPr>
        <w:spacing w:after="0" w:line="240" w:lineRule="auto"/>
        <w:rPr>
          <w:rFonts w:ascii="Arial" w:hAnsi="Arial" w:cs="Arial"/>
          <w:sz w:val="20"/>
          <w:szCs w:val="20"/>
        </w:rPr>
      </w:pPr>
      <w:r w:rsidRPr="00243088">
        <w:rPr>
          <w:rFonts w:ascii="Arial" w:hAnsi="Arial" w:cs="Arial"/>
          <w:sz w:val="20"/>
          <w:szCs w:val="20"/>
        </w:rPr>
        <w:t>Drinks with meals</w:t>
      </w:r>
    </w:p>
    <w:p w14:paraId="7D2FCC70" w14:textId="77777777" w:rsidR="004C71A2" w:rsidRPr="00243088" w:rsidRDefault="004C71A2" w:rsidP="004C71A2">
      <w:pPr>
        <w:pStyle w:val="ListParagraph"/>
        <w:numPr>
          <w:ilvl w:val="0"/>
          <w:numId w:val="3"/>
        </w:numPr>
        <w:spacing w:after="0" w:line="240" w:lineRule="auto"/>
        <w:rPr>
          <w:rFonts w:ascii="Arial" w:hAnsi="Arial" w:cs="Arial"/>
          <w:sz w:val="20"/>
          <w:szCs w:val="20"/>
        </w:rPr>
      </w:pPr>
      <w:r w:rsidRPr="00243088">
        <w:rPr>
          <w:rFonts w:ascii="Arial" w:hAnsi="Arial" w:cs="Arial"/>
          <w:sz w:val="20"/>
          <w:szCs w:val="20"/>
        </w:rPr>
        <w:t>Guide and driver tips and gratuities</w:t>
      </w:r>
    </w:p>
    <w:p w14:paraId="684FDEDC" w14:textId="77777777" w:rsidR="004C71A2" w:rsidRDefault="004C71A2" w:rsidP="004C71A2">
      <w:pPr>
        <w:pStyle w:val="NoSpacing"/>
        <w:rPr>
          <w:rFonts w:ascii="Times New Roman" w:hAnsi="Times New Roman"/>
          <w:bCs/>
          <w:sz w:val="18"/>
          <w:szCs w:val="18"/>
        </w:rPr>
      </w:pPr>
    </w:p>
    <w:p w14:paraId="5B258B04" w14:textId="5FCC344E" w:rsidR="004C71A2" w:rsidRDefault="004C71A2" w:rsidP="004C71A2">
      <w:pPr>
        <w:spacing w:after="0" w:line="240" w:lineRule="auto"/>
        <w:rPr>
          <w:rFonts w:ascii="Times New Roman" w:hAnsi="Times New Roman"/>
          <w:sz w:val="12"/>
          <w:szCs w:val="12"/>
        </w:rPr>
      </w:pPr>
      <w:r w:rsidRPr="004C71A2">
        <w:rPr>
          <w:rFonts w:ascii="Times New Roman" w:hAnsi="Times New Roman"/>
          <w:b/>
          <w:noProof/>
          <w:sz w:val="16"/>
          <w:szCs w:val="16"/>
        </w:rPr>
        <mc:AlternateContent>
          <mc:Choice Requires="wps">
            <w:drawing>
              <wp:anchor distT="0" distB="0" distL="114300" distR="114300" simplePos="0" relativeHeight="251765248" behindDoc="0" locked="0" layoutInCell="1" allowOverlap="1" wp14:anchorId="0A511FB4" wp14:editId="6E078534">
                <wp:simplePos x="0" y="0"/>
                <wp:positionH relativeFrom="column">
                  <wp:posOffset>2828925</wp:posOffset>
                </wp:positionH>
                <wp:positionV relativeFrom="paragraph">
                  <wp:posOffset>4500245</wp:posOffset>
                </wp:positionV>
                <wp:extent cx="4210050" cy="13049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210050" cy="1304925"/>
                        </a:xfrm>
                        <a:prstGeom prst="rect">
                          <a:avLst/>
                        </a:prstGeom>
                        <a:solidFill>
                          <a:schemeClr val="lt1"/>
                        </a:solidFill>
                        <a:ln w="6350">
                          <a:noFill/>
                        </a:ln>
                      </wps:spPr>
                      <wps:txbx>
                        <w:txbxContent>
                          <w:p w14:paraId="2BC2C13E" w14:textId="77777777" w:rsidR="004C71A2" w:rsidRDefault="004C71A2" w:rsidP="004C71A2">
                            <w:pPr>
                              <w:spacing w:after="0"/>
                              <w:jc w:val="center"/>
                              <w:rPr>
                                <w:b/>
                                <w:bCs/>
                                <w:sz w:val="30"/>
                                <w:szCs w:val="30"/>
                              </w:rPr>
                            </w:pPr>
                            <w:r w:rsidRPr="00CB1FA2">
                              <w:rPr>
                                <w:b/>
                                <w:bCs/>
                                <w:sz w:val="30"/>
                                <w:szCs w:val="30"/>
                              </w:rPr>
                              <w:t xml:space="preserve">Morris Murdock Escorted Tours &amp; </w:t>
                            </w:r>
                          </w:p>
                          <w:p w14:paraId="697C23FD" w14:textId="77777777" w:rsidR="004C71A2" w:rsidRPr="00CB1FA2" w:rsidRDefault="004C71A2" w:rsidP="004C71A2">
                            <w:pPr>
                              <w:spacing w:after="0"/>
                              <w:jc w:val="center"/>
                              <w:rPr>
                                <w:b/>
                                <w:bCs/>
                                <w:sz w:val="30"/>
                                <w:szCs w:val="30"/>
                              </w:rPr>
                            </w:pPr>
                            <w:r w:rsidRPr="00CB1FA2">
                              <w:rPr>
                                <w:b/>
                                <w:bCs/>
                                <w:sz w:val="30"/>
                                <w:szCs w:val="30"/>
                              </w:rPr>
                              <w:t>Morris Columbus Travel</w:t>
                            </w:r>
                          </w:p>
                          <w:p w14:paraId="5A7D9127" w14:textId="77777777" w:rsidR="004C71A2" w:rsidRPr="00CB1FA2" w:rsidRDefault="004C71A2" w:rsidP="004C71A2">
                            <w:pPr>
                              <w:spacing w:after="0"/>
                              <w:jc w:val="center"/>
                              <w:rPr>
                                <w:b/>
                                <w:bCs/>
                                <w:sz w:val="28"/>
                                <w:szCs w:val="28"/>
                              </w:rPr>
                            </w:pPr>
                            <w:r w:rsidRPr="00CB1FA2">
                              <w:rPr>
                                <w:b/>
                                <w:bCs/>
                                <w:sz w:val="28"/>
                                <w:szCs w:val="28"/>
                              </w:rPr>
                              <w:t>101 South 200 East, Suite 1B/Salt Lake City, UT 84111</w:t>
                            </w:r>
                          </w:p>
                          <w:p w14:paraId="1E3662C1" w14:textId="77777777" w:rsidR="004C71A2" w:rsidRPr="00CB1FA2" w:rsidRDefault="004C71A2" w:rsidP="004C71A2">
                            <w:pPr>
                              <w:spacing w:after="0"/>
                              <w:jc w:val="center"/>
                              <w:rPr>
                                <w:b/>
                                <w:bCs/>
                                <w:sz w:val="30"/>
                                <w:szCs w:val="30"/>
                              </w:rPr>
                            </w:pPr>
                            <w:r w:rsidRPr="00CB1FA2">
                              <w:rPr>
                                <w:b/>
                                <w:bCs/>
                                <w:sz w:val="30"/>
                                <w:szCs w:val="30"/>
                              </w:rPr>
                              <w:t>Mmetours.com – MorrisColumbus.com</w:t>
                            </w:r>
                          </w:p>
                          <w:p w14:paraId="27775AEF" w14:textId="77777777" w:rsidR="004C71A2" w:rsidRDefault="004C71A2" w:rsidP="00CB1FA2">
                            <w:pPr>
                              <w:jc w:val="center"/>
                              <w:rPr>
                                <w:b/>
                                <w:bCs/>
                                <w:sz w:val="30"/>
                                <w:szCs w:val="30"/>
                              </w:rPr>
                            </w:pPr>
                            <w:proofErr w:type="spellStart"/>
                            <w:r w:rsidRPr="00CB1FA2">
                              <w:rPr>
                                <w:b/>
                                <w:bCs/>
                                <w:sz w:val="30"/>
                                <w:szCs w:val="30"/>
                              </w:rPr>
                              <w:t>groups@</w:t>
                            </w:r>
                            <w:proofErr w:type="gramStart"/>
                            <w:r w:rsidRPr="00CB1FA2">
                              <w:rPr>
                                <w:b/>
                                <w:bCs/>
                                <w:sz w:val="30"/>
                                <w:szCs w:val="30"/>
                              </w:rPr>
                              <w:t>morrismurdock,com</w:t>
                            </w:r>
                            <w:proofErr w:type="spellEnd"/>
                            <w:proofErr w:type="gramEnd"/>
                          </w:p>
                          <w:p w14:paraId="28E84DFB" w14:textId="77777777" w:rsidR="004C71A2" w:rsidRPr="00CB1FA2" w:rsidRDefault="004C71A2" w:rsidP="00CB1FA2">
                            <w:pPr>
                              <w:jc w:val="center"/>
                              <w:rPr>
                                <w:b/>
                                <w:bCs/>
                                <w:sz w:val="30"/>
                                <w:szCs w:val="30"/>
                              </w:rPr>
                            </w:pPr>
                            <w:r>
                              <w:rPr>
                                <w:b/>
                                <w:bCs/>
                                <w:sz w:val="30"/>
                                <w:szCs w:val="30"/>
                              </w:rPr>
                              <w:t>800-809-9910 and 800-944-8018</w:t>
                            </w:r>
                          </w:p>
                          <w:p w14:paraId="491A1047" w14:textId="77777777" w:rsidR="004C71A2" w:rsidRDefault="004C7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1FB4" id="Text Box 7" o:spid="_x0000_s1029" type="#_x0000_t202" style="position:absolute;margin-left:222.75pt;margin-top:354.35pt;width:331.5pt;height:102.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" fillcolor="white [3201]" stroked="f" strokeweight=".5pt">
                <v:textbox>
                  <w:txbxContent>
                    <w:p w14:paraId="2BC2C13E" w14:textId="77777777" w:rsidR="004C71A2" w:rsidRDefault="004C71A2" w:rsidP="004C71A2">
                      <w:pPr>
                        <w:spacing w:after="0"/>
                        <w:jc w:val="center"/>
                        <w:rPr>
                          <w:b/>
                          <w:bCs/>
                          <w:sz w:val="30"/>
                          <w:szCs w:val="30"/>
                        </w:rPr>
                      </w:pPr>
                      <w:r w:rsidRPr="00CB1FA2">
                        <w:rPr>
                          <w:b/>
                          <w:bCs/>
                          <w:sz w:val="30"/>
                          <w:szCs w:val="30"/>
                        </w:rPr>
                        <w:t xml:space="preserve">Morris Murdock Escorted Tours &amp; </w:t>
                      </w:r>
                    </w:p>
                    <w:p w14:paraId="697C23FD" w14:textId="77777777" w:rsidR="004C71A2" w:rsidRPr="00CB1FA2" w:rsidRDefault="004C71A2" w:rsidP="004C71A2">
                      <w:pPr>
                        <w:spacing w:after="0"/>
                        <w:jc w:val="center"/>
                        <w:rPr>
                          <w:b/>
                          <w:bCs/>
                          <w:sz w:val="30"/>
                          <w:szCs w:val="30"/>
                        </w:rPr>
                      </w:pPr>
                      <w:r w:rsidRPr="00CB1FA2">
                        <w:rPr>
                          <w:b/>
                          <w:bCs/>
                          <w:sz w:val="30"/>
                          <w:szCs w:val="30"/>
                        </w:rPr>
                        <w:t>Morris Columbus Travel</w:t>
                      </w:r>
                    </w:p>
                    <w:p w14:paraId="5A7D9127" w14:textId="77777777" w:rsidR="004C71A2" w:rsidRPr="00CB1FA2" w:rsidRDefault="004C71A2" w:rsidP="004C71A2">
                      <w:pPr>
                        <w:spacing w:after="0"/>
                        <w:jc w:val="center"/>
                        <w:rPr>
                          <w:b/>
                          <w:bCs/>
                          <w:sz w:val="28"/>
                          <w:szCs w:val="28"/>
                        </w:rPr>
                      </w:pPr>
                      <w:r w:rsidRPr="00CB1FA2">
                        <w:rPr>
                          <w:b/>
                          <w:bCs/>
                          <w:sz w:val="28"/>
                          <w:szCs w:val="28"/>
                        </w:rPr>
                        <w:t>101 South 200 East, Suite 1B/Salt Lake City, UT 84111</w:t>
                      </w:r>
                    </w:p>
                    <w:p w14:paraId="1E3662C1" w14:textId="77777777" w:rsidR="004C71A2" w:rsidRPr="00CB1FA2" w:rsidRDefault="004C71A2" w:rsidP="004C71A2">
                      <w:pPr>
                        <w:spacing w:after="0"/>
                        <w:jc w:val="center"/>
                        <w:rPr>
                          <w:b/>
                          <w:bCs/>
                          <w:sz w:val="30"/>
                          <w:szCs w:val="30"/>
                        </w:rPr>
                      </w:pPr>
                      <w:r w:rsidRPr="00CB1FA2">
                        <w:rPr>
                          <w:b/>
                          <w:bCs/>
                          <w:sz w:val="30"/>
                          <w:szCs w:val="30"/>
                        </w:rPr>
                        <w:t>Mmetours.com – MorrisColumbus.com</w:t>
                      </w:r>
                    </w:p>
                    <w:p w14:paraId="27775AEF" w14:textId="77777777" w:rsidR="004C71A2" w:rsidRDefault="004C71A2" w:rsidP="00CB1FA2">
                      <w:pPr>
                        <w:jc w:val="center"/>
                        <w:rPr>
                          <w:b/>
                          <w:bCs/>
                          <w:sz w:val="30"/>
                          <w:szCs w:val="30"/>
                        </w:rPr>
                      </w:pPr>
                      <w:proofErr w:type="spellStart"/>
                      <w:r w:rsidRPr="00CB1FA2">
                        <w:rPr>
                          <w:b/>
                          <w:bCs/>
                          <w:sz w:val="30"/>
                          <w:szCs w:val="30"/>
                        </w:rPr>
                        <w:t>groups@</w:t>
                      </w:r>
                      <w:proofErr w:type="gramStart"/>
                      <w:r w:rsidRPr="00CB1FA2">
                        <w:rPr>
                          <w:b/>
                          <w:bCs/>
                          <w:sz w:val="30"/>
                          <w:szCs w:val="30"/>
                        </w:rPr>
                        <w:t>morrismurdock,com</w:t>
                      </w:r>
                      <w:proofErr w:type="spellEnd"/>
                      <w:proofErr w:type="gramEnd"/>
                    </w:p>
                    <w:p w14:paraId="28E84DFB" w14:textId="77777777" w:rsidR="004C71A2" w:rsidRPr="00CB1FA2" w:rsidRDefault="004C71A2" w:rsidP="00CB1FA2">
                      <w:pPr>
                        <w:jc w:val="center"/>
                        <w:rPr>
                          <w:b/>
                          <w:bCs/>
                          <w:sz w:val="30"/>
                          <w:szCs w:val="30"/>
                        </w:rPr>
                      </w:pPr>
                      <w:r>
                        <w:rPr>
                          <w:b/>
                          <w:bCs/>
                          <w:sz w:val="30"/>
                          <w:szCs w:val="30"/>
                        </w:rPr>
                        <w:t>800-809-9910 and 800-944-8018</w:t>
                      </w:r>
                    </w:p>
                    <w:p w14:paraId="491A1047" w14:textId="77777777" w:rsidR="004C71A2" w:rsidRDefault="004C71A2"/>
                  </w:txbxContent>
                </v:textbox>
              </v:shape>
            </w:pict>
          </mc:Fallback>
        </mc:AlternateContent>
      </w:r>
      <w:r w:rsidRPr="004C71A2">
        <w:rPr>
          <w:rFonts w:ascii="Times New Roman" w:hAnsi="Times New Roman"/>
          <w:b/>
          <w:noProof/>
          <w:sz w:val="16"/>
          <w:szCs w:val="16"/>
        </w:rPr>
        <mc:AlternateContent>
          <mc:Choice Requires="wps">
            <w:drawing>
              <wp:anchor distT="0" distB="0" distL="114300" distR="114300" simplePos="0" relativeHeight="251764224" behindDoc="0" locked="0" layoutInCell="1" allowOverlap="1" wp14:anchorId="5301BAC4" wp14:editId="5A7A94BF">
                <wp:simplePos x="0" y="0"/>
                <wp:positionH relativeFrom="column">
                  <wp:posOffset>-57150</wp:posOffset>
                </wp:positionH>
                <wp:positionV relativeFrom="paragraph">
                  <wp:posOffset>4605020</wp:posOffset>
                </wp:positionV>
                <wp:extent cx="3438525" cy="12192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438525" cy="1219200"/>
                        </a:xfrm>
                        <a:prstGeom prst="rect">
                          <a:avLst/>
                        </a:prstGeom>
                        <a:solidFill>
                          <a:schemeClr val="lt1"/>
                        </a:solidFill>
                        <a:ln w="6350">
                          <a:noFill/>
                        </a:ln>
                      </wps:spPr>
                      <wps:txbx>
                        <w:txbxContent>
                          <w:p w14:paraId="063860D7" w14:textId="079BBDC9" w:rsidR="004C71A2" w:rsidRDefault="004C71A2">
                            <w:r>
                              <w:rPr>
                                <w:noProof/>
                              </w:rPr>
                              <w:drawing>
                                <wp:inline distT="0" distB="0" distL="0" distR="0" wp14:anchorId="7CCC7340" wp14:editId="5C8E4FB8">
                                  <wp:extent cx="2668841" cy="73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T Logo.png"/>
                                          <pic:cNvPicPr/>
                                        </pic:nvPicPr>
                                        <pic:blipFill>
                                          <a:blip r:embed="rId13">
                                            <a:extLst>
                                              <a:ext uri="{28A0092B-C50C-407E-A947-70E740481C1C}">
                                                <a14:useLocalDpi xmlns:a14="http://schemas.microsoft.com/office/drawing/2010/main" val="0"/>
                                              </a:ext>
                                            </a:extLst>
                                          </a:blip>
                                          <a:stretch>
                                            <a:fillRect/>
                                          </a:stretch>
                                        </pic:blipFill>
                                        <pic:spPr>
                                          <a:xfrm>
                                            <a:off x="0" y="0"/>
                                            <a:ext cx="2691066" cy="738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01BAC4" id="Text Box 6" o:spid="_x0000_s1030" type="#_x0000_t202" style="position:absolute;margin-left:-4.5pt;margin-top:362.6pt;width:270.75pt;height:96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" fillcolor="white [3201]" stroked="f" strokeweight=".5pt">
                <v:textbox>
                  <w:txbxContent>
                    <w:p w14:paraId="063860D7" w14:textId="079BBDC9" w:rsidR="004C71A2" w:rsidRDefault="004C71A2">
                      <w:r>
                        <w:rPr>
                          <w:noProof/>
                        </w:rPr>
                        <w:drawing>
                          <wp:inline distT="0" distB="0" distL="0" distR="0" wp14:anchorId="7CCC7340" wp14:editId="5C8E4FB8">
                            <wp:extent cx="2668841" cy="73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T Logo.png"/>
                                    <pic:cNvPicPr/>
                                  </pic:nvPicPr>
                                  <pic:blipFill>
                                    <a:blip r:embed="rId13">
                                      <a:extLst>
                                        <a:ext uri="{28A0092B-C50C-407E-A947-70E740481C1C}">
                                          <a14:useLocalDpi xmlns:a14="http://schemas.microsoft.com/office/drawing/2010/main" val="0"/>
                                        </a:ext>
                                      </a:extLst>
                                    </a:blip>
                                    <a:stretch>
                                      <a:fillRect/>
                                    </a:stretch>
                                  </pic:blipFill>
                                  <pic:spPr>
                                    <a:xfrm>
                                      <a:off x="0" y="0"/>
                                      <a:ext cx="2691066" cy="738252"/>
                                    </a:xfrm>
                                    <a:prstGeom prst="rect">
                                      <a:avLst/>
                                    </a:prstGeom>
                                  </pic:spPr>
                                </pic:pic>
                              </a:graphicData>
                            </a:graphic>
                          </wp:inline>
                        </w:drawing>
                      </w:r>
                    </w:p>
                  </w:txbxContent>
                </v:textbox>
              </v:shape>
            </w:pict>
          </mc:Fallback>
        </mc:AlternateContent>
      </w:r>
      <w:r w:rsidRPr="004C71A2">
        <w:rPr>
          <w:rFonts w:ascii="Times New Roman" w:hAnsi="Times New Roman"/>
          <w:b/>
          <w:noProof/>
          <w:sz w:val="16"/>
          <w:szCs w:val="16"/>
        </w:rPr>
        <mc:AlternateContent>
          <mc:Choice Requires="wps">
            <w:drawing>
              <wp:anchor distT="0" distB="0" distL="114300" distR="114300" simplePos="0" relativeHeight="251763200" behindDoc="0" locked="0" layoutInCell="1" allowOverlap="1" wp14:anchorId="69A55546" wp14:editId="2EC8D733">
                <wp:simplePos x="0" y="0"/>
                <wp:positionH relativeFrom="column">
                  <wp:posOffset>-76200</wp:posOffset>
                </wp:positionH>
                <wp:positionV relativeFrom="paragraph">
                  <wp:posOffset>1061721</wp:posOffset>
                </wp:positionV>
                <wp:extent cx="7086600" cy="33718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086600" cy="3371850"/>
                        </a:xfrm>
                        <a:prstGeom prst="rect">
                          <a:avLst/>
                        </a:prstGeom>
                        <a:solidFill>
                          <a:schemeClr val="lt1"/>
                        </a:solidFill>
                        <a:ln w="6350">
                          <a:solidFill>
                            <a:prstClr val="black"/>
                          </a:solidFill>
                        </a:ln>
                      </wps:spPr>
                      <wps:txbx>
                        <w:txbxContent>
                          <w:p w14:paraId="03152CB0" w14:textId="77777777" w:rsidR="004C71A2" w:rsidRPr="00B464DC" w:rsidRDefault="004C71A2" w:rsidP="00CB1FA2">
                            <w:pPr>
                              <w:autoSpaceDE w:val="0"/>
                              <w:autoSpaceDN w:val="0"/>
                              <w:jc w:val="center"/>
                              <w:rPr>
                                <w:rFonts w:ascii="Optima-Bold" w:hAnsi="Optima-Bold"/>
                                <w:b/>
                                <w:bCs/>
                                <w:sz w:val="20"/>
                                <w:szCs w:val="20"/>
                              </w:rPr>
                            </w:pPr>
                            <w:r w:rsidRPr="00B464DC">
                              <w:rPr>
                                <w:rFonts w:ascii="Optima-Regular" w:hAnsi="Optima-Regular"/>
                                <w:b/>
                                <w:bCs/>
                                <w:sz w:val="20"/>
                                <w:szCs w:val="20"/>
                              </w:rPr>
                              <w:t>FULL terms and conditions are provided on all booking</w:t>
                            </w:r>
                          </w:p>
                          <w:p w14:paraId="5E60200C" w14:textId="77777777" w:rsidR="004C71A2" w:rsidRPr="00CB1FA2" w:rsidRDefault="004C71A2" w:rsidP="00CB1FA2">
                            <w:pPr>
                              <w:autoSpaceDE w:val="0"/>
                              <w:autoSpaceDN w:val="0"/>
                              <w:rPr>
                                <w:rFonts w:ascii="Optima-Regular" w:hAnsi="Optima-Regular"/>
                                <w:sz w:val="15"/>
                                <w:szCs w:val="15"/>
                              </w:rPr>
                            </w:pPr>
                            <w:r w:rsidRPr="00CB1FA2">
                              <w:rPr>
                                <w:rFonts w:ascii="Optima-Bold" w:hAnsi="Optima-Bold"/>
                                <w:b/>
                                <w:bCs/>
                                <w:sz w:val="15"/>
                                <w:szCs w:val="15"/>
                              </w:rPr>
                              <w:t>COVID-19 WAIVER and TERMS:</w:t>
                            </w:r>
                            <w:r w:rsidRPr="00CB1FA2">
                              <w:rPr>
                                <w:rFonts w:ascii="Optima-Regular" w:hAnsi="Optima-Regular"/>
                                <w:sz w:val="15"/>
                                <w:szCs w:val="15"/>
                              </w:rPr>
                              <w:t xml:space="preserve"> By signing up for any tour I am agreeing to abide by all COVID-19 protocols while on tour as defined by the host country or business, which may include being fully vaccinated with booster, wearing a mask and producing proof of vaccination or negative test for COVID-19 prior to arrival. I understand that if I and/or my party do</w:t>
                            </w:r>
                            <w:r w:rsidRPr="00CB1FA2">
                              <w:rPr>
                                <w:rFonts w:ascii="Optima-Regular" w:hAnsi="Optima-Regular"/>
                                <w:strike/>
                                <w:sz w:val="15"/>
                                <w:szCs w:val="15"/>
                              </w:rPr>
                              <w:t>es</w:t>
                            </w:r>
                            <w:r w:rsidRPr="00CB1FA2">
                              <w:rPr>
                                <w:rFonts w:ascii="Optima-Regular" w:hAnsi="Optima-Regular"/>
                                <w:sz w:val="15"/>
                                <w:szCs w:val="15"/>
                              </w:rPr>
                              <w:t xml:space="preserve"> not follow all set protocols, it is grounds for removal from tour or specific tour activities.</w:t>
                            </w:r>
                          </w:p>
                          <w:p w14:paraId="28BA4A79" w14:textId="77777777" w:rsidR="004C71A2" w:rsidRPr="00CB1FA2" w:rsidRDefault="004C71A2" w:rsidP="00CB1FA2">
                            <w:pPr>
                              <w:autoSpaceDE w:val="0"/>
                              <w:autoSpaceDN w:val="0"/>
                              <w:rPr>
                                <w:rFonts w:ascii="Optima-Regular" w:hAnsi="Optima-Regular"/>
                                <w:sz w:val="15"/>
                                <w:szCs w:val="15"/>
                              </w:rPr>
                            </w:pPr>
                            <w:r w:rsidRPr="00CB1FA2">
                              <w:rPr>
                                <w:rFonts w:ascii="Optima-Bold" w:hAnsi="Optima-Bold"/>
                                <w:b/>
                                <w:bCs/>
                                <w:sz w:val="15"/>
                                <w:szCs w:val="15"/>
                              </w:rPr>
                              <w:t xml:space="preserve">INTERNATIONAL TRIPS: </w:t>
                            </w:r>
                            <w:r w:rsidRPr="00CB1FA2">
                              <w:rPr>
                                <w:rFonts w:ascii="Optima-Regular" w:hAnsi="Optima-Regular"/>
                                <w:sz w:val="15"/>
                                <w:szCs w:val="15"/>
                              </w:rPr>
                              <w:t>For all tours and cruises that include international air, a valid passport is required and must be valid for at least 6 months from the return date of the trip. Morris Murdock Escorted Tours must receive a copy of your passport information page by final payment date. Airlines have strict policies concerning name changes/corrections after tickets have been issued. If a name change/correction is required on your ticket, you will be required to cover the cost of any fees.</w:t>
                            </w:r>
                          </w:p>
                          <w:p w14:paraId="0DC7D3D5" w14:textId="77777777" w:rsidR="004C71A2" w:rsidRPr="00CB1FA2" w:rsidRDefault="004C71A2" w:rsidP="00CB1FA2">
                            <w:pPr>
                              <w:autoSpaceDE w:val="0"/>
                              <w:autoSpaceDN w:val="0"/>
                              <w:rPr>
                                <w:rFonts w:ascii="Arial" w:hAnsi="Arial" w:cs="Arial"/>
                                <w:sz w:val="15"/>
                                <w:szCs w:val="15"/>
                              </w:rPr>
                            </w:pPr>
                            <w:r w:rsidRPr="00CB1FA2">
                              <w:rPr>
                                <w:rFonts w:ascii="Optima-Bold" w:hAnsi="Optima-Bold"/>
                                <w:b/>
                                <w:bCs/>
                                <w:sz w:val="15"/>
                                <w:szCs w:val="15"/>
                              </w:rPr>
                              <w:t xml:space="preserve">TERMS AND CONDITIONS: </w:t>
                            </w:r>
                            <w:r w:rsidRPr="00CB1FA2">
                              <w:rPr>
                                <w:rFonts w:ascii="Optima-Regular" w:hAnsi="Optima-Regular"/>
                                <w:sz w:val="15"/>
                                <w:szCs w:val="15"/>
                              </w:rPr>
                              <w:t>Morris Columbus/Morris Murdock Escorted Tours, ("Agent") gives notice that all services, reservations and arrangements for transportation, cruise, conveyance, hotel or lodging of any type, meals, sightseeing services, or any other activities made by Agent, are made by Agent as dual agent for the traveler/passenger and for the air carriers, hotels, sightseeing companies, transportation companies, cruise lines, and other companies (Supplier</w:t>
                            </w:r>
                            <w:r w:rsidRPr="00CB1FA2">
                              <w:rPr>
                                <w:rFonts w:ascii="Optima-Regular" w:hAnsi="Optima-Regular"/>
                                <w:strike/>
                                <w:sz w:val="15"/>
                                <w:szCs w:val="15"/>
                              </w:rPr>
                              <w:t>s</w:t>
                            </w:r>
                            <w:r w:rsidRPr="00CB1FA2">
                              <w:rPr>
                                <w:rFonts w:ascii="Optima-Regular" w:hAnsi="Optima-Regular"/>
                                <w:sz w:val="15"/>
                                <w:szCs w:val="15"/>
                              </w:rPr>
                              <w:t xml:space="preserve">) providing services for this program. As such, Agent shall not be liable for injury, damage, loss, accident, delay, or irregularity which may be occasioned either by reasons of defect in any vehicle or mode of transportation, through the acts, defaults, financial difficulty, bankruptcy, or omissions of the Supplier or person engaged in carrying out the arrangements of the trip or otherwise in connection therewith. Agent is not liable for delays and/or cancellations of services and resultant expenses or loss caused by acts of God, weather, disaster, government regulations, sickness or death, quarantine, strikes, war, terrorism, social or labor unrest, local laws, mechanical or construction difficulties, curtailment or disruption of transportation, abnormal conditions or other situations, actions, omissions or conditions outside Agent's control. Agent is not liable for loss of, or damage to, baggage or personal possessions. Agent and Supplier reserve the right to alter or cancel the itinerary or substitute services as conditions require or for the safety of traveler/passenger. Passengers must be in good health and able to care for their own needs. Please contact us regarding any health concerns you may have or if you need to bring any specialized medical equipment such as wheelchairs, oxygen tanks, C-Pap, etc. so that we can determine if Supplier can accommodate your equipment. Tour directors on the trip cannot be of assistance with such needs. We reserve the right to remove travelers/passengers from the group at their own expense if the care of or actions of a traveler/passenger become detrimental to the functioning of the tour. Payment of deposit(s) as outlined in this agreement shall be deemed consent to be bound by the terms and conditions of this agreement. Airline schedule changes, mechanical or weather delays may affect flight times. Your connecting flights and/or transportation to and from the tour start and end point, whether issued by Morris Columbus Travel/Morris Murdock Escorted Tours or on your own arrangement, may be affected. Morris Columbus Travel/Morris Murdock Escorted Tours is not responsible for misconnections, delays, and/or cancellations. </w:t>
                            </w:r>
                          </w:p>
                          <w:p w14:paraId="69EA40EF" w14:textId="77777777" w:rsidR="004C71A2" w:rsidRDefault="004C7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55546" id="Text Box 5" o:spid="_x0000_s1031" type="#_x0000_t202" style="position:absolute;margin-left:-6pt;margin-top:83.6pt;width:558pt;height:265.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" fillcolor="white [3201]" strokeweight=".5pt">
                <v:textbox>
                  <w:txbxContent>
                    <w:p w14:paraId="03152CB0" w14:textId="77777777" w:rsidR="004C71A2" w:rsidRPr="00B464DC" w:rsidRDefault="004C71A2" w:rsidP="00CB1FA2">
                      <w:pPr>
                        <w:autoSpaceDE w:val="0"/>
                        <w:autoSpaceDN w:val="0"/>
                        <w:jc w:val="center"/>
                        <w:rPr>
                          <w:rFonts w:ascii="Optima-Bold" w:hAnsi="Optima-Bold"/>
                          <w:b/>
                          <w:bCs/>
                          <w:sz w:val="20"/>
                          <w:szCs w:val="20"/>
                        </w:rPr>
                      </w:pPr>
                      <w:r w:rsidRPr="00B464DC">
                        <w:rPr>
                          <w:rFonts w:ascii="Optima-Regular" w:hAnsi="Optima-Regular"/>
                          <w:b/>
                          <w:bCs/>
                          <w:sz w:val="20"/>
                          <w:szCs w:val="20"/>
                        </w:rPr>
                        <w:t>FULL terms and conditions are provided on all booking</w:t>
                      </w:r>
                    </w:p>
                    <w:p w14:paraId="5E60200C" w14:textId="77777777" w:rsidR="004C71A2" w:rsidRPr="00CB1FA2" w:rsidRDefault="004C71A2" w:rsidP="00CB1FA2">
                      <w:pPr>
                        <w:autoSpaceDE w:val="0"/>
                        <w:autoSpaceDN w:val="0"/>
                        <w:rPr>
                          <w:rFonts w:ascii="Optima-Regular" w:hAnsi="Optima-Regular"/>
                          <w:sz w:val="15"/>
                          <w:szCs w:val="15"/>
                        </w:rPr>
                      </w:pPr>
                      <w:r w:rsidRPr="00CB1FA2">
                        <w:rPr>
                          <w:rFonts w:ascii="Optima-Bold" w:hAnsi="Optima-Bold"/>
                          <w:b/>
                          <w:bCs/>
                          <w:sz w:val="15"/>
                          <w:szCs w:val="15"/>
                        </w:rPr>
                        <w:t>COVID-19 WAIVER and TERMS:</w:t>
                      </w:r>
                      <w:r w:rsidRPr="00CB1FA2">
                        <w:rPr>
                          <w:rFonts w:ascii="Optima-Regular" w:hAnsi="Optima-Regular"/>
                          <w:sz w:val="15"/>
                          <w:szCs w:val="15"/>
                        </w:rPr>
                        <w:t xml:space="preserve"> By signing up for any tour I am agreeing to abide by all COVID-19 protocols while on tour as defined by the host country or business, which may include being fully vaccinated with booster, wearing a mask and producing proof of vaccination or negative test for COVID-19 prior to arrival. I understand that if I and/or my party do</w:t>
                      </w:r>
                      <w:r w:rsidRPr="00CB1FA2">
                        <w:rPr>
                          <w:rFonts w:ascii="Optima-Regular" w:hAnsi="Optima-Regular"/>
                          <w:strike/>
                          <w:sz w:val="15"/>
                          <w:szCs w:val="15"/>
                        </w:rPr>
                        <w:t>es</w:t>
                      </w:r>
                      <w:r w:rsidRPr="00CB1FA2">
                        <w:rPr>
                          <w:rFonts w:ascii="Optima-Regular" w:hAnsi="Optima-Regular"/>
                          <w:sz w:val="15"/>
                          <w:szCs w:val="15"/>
                        </w:rPr>
                        <w:t xml:space="preserve"> not follow all set protocols, it is grounds for removal from tour or specific tour activities.</w:t>
                      </w:r>
                    </w:p>
                    <w:p w14:paraId="28BA4A79" w14:textId="77777777" w:rsidR="004C71A2" w:rsidRPr="00CB1FA2" w:rsidRDefault="004C71A2" w:rsidP="00CB1FA2">
                      <w:pPr>
                        <w:autoSpaceDE w:val="0"/>
                        <w:autoSpaceDN w:val="0"/>
                        <w:rPr>
                          <w:rFonts w:ascii="Optima-Regular" w:hAnsi="Optima-Regular"/>
                          <w:sz w:val="15"/>
                          <w:szCs w:val="15"/>
                        </w:rPr>
                      </w:pPr>
                      <w:r w:rsidRPr="00CB1FA2">
                        <w:rPr>
                          <w:rFonts w:ascii="Optima-Bold" w:hAnsi="Optima-Bold"/>
                          <w:b/>
                          <w:bCs/>
                          <w:sz w:val="15"/>
                          <w:szCs w:val="15"/>
                        </w:rPr>
                        <w:t xml:space="preserve">INTERNATIONAL TRIPS: </w:t>
                      </w:r>
                      <w:r w:rsidRPr="00CB1FA2">
                        <w:rPr>
                          <w:rFonts w:ascii="Optima-Regular" w:hAnsi="Optima-Regular"/>
                          <w:sz w:val="15"/>
                          <w:szCs w:val="15"/>
                        </w:rPr>
                        <w:t>For all tours and cruises that include international air, a valid passport is required and must be valid for at least 6 months from the return date of the trip. Morris Murdock Escorted Tours must receive a copy of your passport information page by final payment date. Airlines have strict policies concerning name changes/corrections after tickets have been issued. If a name change/correction is required on your ticket, you will be required to cover the cost of any fees.</w:t>
                      </w:r>
                    </w:p>
                    <w:p w14:paraId="0DC7D3D5" w14:textId="77777777" w:rsidR="004C71A2" w:rsidRPr="00CB1FA2" w:rsidRDefault="004C71A2" w:rsidP="00CB1FA2">
                      <w:pPr>
                        <w:autoSpaceDE w:val="0"/>
                        <w:autoSpaceDN w:val="0"/>
                        <w:rPr>
                          <w:rFonts w:ascii="Arial" w:hAnsi="Arial" w:cs="Arial"/>
                          <w:sz w:val="15"/>
                          <w:szCs w:val="15"/>
                        </w:rPr>
                      </w:pPr>
                      <w:r w:rsidRPr="00CB1FA2">
                        <w:rPr>
                          <w:rFonts w:ascii="Optima-Bold" w:hAnsi="Optima-Bold"/>
                          <w:b/>
                          <w:bCs/>
                          <w:sz w:val="15"/>
                          <w:szCs w:val="15"/>
                        </w:rPr>
                        <w:t xml:space="preserve">TERMS AND CONDITIONS: </w:t>
                      </w:r>
                      <w:r w:rsidRPr="00CB1FA2">
                        <w:rPr>
                          <w:rFonts w:ascii="Optima-Regular" w:hAnsi="Optima-Regular"/>
                          <w:sz w:val="15"/>
                          <w:szCs w:val="15"/>
                        </w:rPr>
                        <w:t>Morris Columbus/Morris Murdock Escorted Tours, ("Agent") gives notice that all services, reservations and arrangements for transportation, cruise, conveyance, hotel or lodging of any type, meals, sightseeing services, or any other activities made by Agent, are made by Agent as dual agent for the traveler/passenger and for the air carriers, hotels, sightseeing companies, transportation companies, cruise lines, and other companies (Supplier</w:t>
                      </w:r>
                      <w:r w:rsidRPr="00CB1FA2">
                        <w:rPr>
                          <w:rFonts w:ascii="Optima-Regular" w:hAnsi="Optima-Regular"/>
                          <w:strike/>
                          <w:sz w:val="15"/>
                          <w:szCs w:val="15"/>
                        </w:rPr>
                        <w:t>s</w:t>
                      </w:r>
                      <w:r w:rsidRPr="00CB1FA2">
                        <w:rPr>
                          <w:rFonts w:ascii="Optima-Regular" w:hAnsi="Optima-Regular"/>
                          <w:sz w:val="15"/>
                          <w:szCs w:val="15"/>
                        </w:rPr>
                        <w:t xml:space="preserve">) providing services for this program. As such, Agent shall not be liable for injury, damage, loss, accident, delay, or irregularity which may be occasioned either by reasons of defect in any vehicle or mode of transportation, through the acts, defaults, financial difficulty, bankruptcy, or omissions of the Supplier or person engaged in carrying out the arrangements of the trip or otherwise in connection therewith. Agent is not liable for delays and/or cancellations of services and resultant expenses or loss caused by acts of God, weather, disaster, government regulations, sickness or death, quarantine, strikes, war, terrorism, social or labor unrest, local laws, mechanical or construction difficulties, curtailment or disruption of transportation, abnormal conditions or other situations, actions, omissions or conditions outside Agent's control. Agent is not liable for loss of, or damage to, baggage or personal possessions. Agent and Supplier reserve the right to alter or cancel the itinerary or substitute services as conditions require or for the safety of traveler/passenger. Passengers must be in good health and able to care for their own needs. Please contact us regarding any health concerns you may have or if you need to bring any specialized medical equipment such as wheelchairs, oxygen tanks, C-Pap, etc. so that we can determine if Supplier can accommodate your equipment. Tour directors on the trip cannot be of assistance with such needs. We reserve the right to remove travelers/passengers from the group at their own expense if the care of or actions of a traveler/passenger become detrimental to the functioning of the tour. Payment of deposit(s) as outlined in this agreement shall be deemed consent to be bound by the terms and conditions of this agreement. Airline schedule changes, mechanical or weather delays may affect flight times. Your connecting flights and/or transportation to and from the tour start and end point, whether issued by Morris Columbus Travel/Morris Murdock Escorted Tours or on your own arrangement, may be affected. Morris Columbus Travel/Morris Murdock Escorted Tours is not responsible for misconnections, delays, and/or cancellations. </w:t>
                      </w:r>
                    </w:p>
                    <w:p w14:paraId="69EA40EF" w14:textId="77777777" w:rsidR="004C71A2" w:rsidRDefault="004C71A2"/>
                  </w:txbxContent>
                </v:textbox>
              </v:shape>
            </w:pict>
          </mc:Fallback>
        </mc:AlternateContent>
      </w:r>
      <w:r w:rsidRPr="004C71A2">
        <w:rPr>
          <w:rFonts w:ascii="Times New Roman" w:hAnsi="Times New Roman"/>
          <w:b/>
          <w:sz w:val="16"/>
          <w:szCs w:val="16"/>
        </w:rPr>
        <w:t>INTERNATIONAL TRIPS:</w:t>
      </w:r>
      <w:r w:rsidRPr="00096990">
        <w:rPr>
          <w:rFonts w:ascii="Times New Roman" w:hAnsi="Times New Roman"/>
          <w:b/>
          <w:sz w:val="16"/>
          <w:szCs w:val="16"/>
        </w:rPr>
        <w:t xml:space="preserve">  </w:t>
      </w:r>
      <w:r w:rsidRPr="00096990">
        <w:rPr>
          <w:rFonts w:ascii="Times New Roman" w:hAnsi="Times New Roman"/>
          <w:sz w:val="16"/>
          <w:szCs w:val="16"/>
        </w:rPr>
        <w:t xml:space="preserve">For all tours and cruises that include international air, a valid passport is required and must be valid for at least 6 months beyond date of entry and one blank page per stamp.  Columbus Travel must receive a copy of your passport information page at least 90 days before the departure date.  Airlines have strict policies concerning name changes/corrections after tickets have been issued.  If a name change/correction is required on your ticket, you will be required to cover the cost of the fees. </w:t>
      </w:r>
    </w:p>
    <w:p w14:paraId="2DC2E03F" w14:textId="1AD49474" w:rsidR="004C71A2" w:rsidRDefault="004C71A2" w:rsidP="004C71A2">
      <w:pPr>
        <w:pStyle w:val="NoSpacing"/>
        <w:rPr>
          <w:rFonts w:ascii="Times New Roman" w:hAnsi="Times New Roman"/>
          <w:bCs/>
          <w:sz w:val="18"/>
          <w:szCs w:val="18"/>
        </w:rPr>
        <w:sectPr w:rsidR="004C71A2" w:rsidSect="00A043CD">
          <w:type w:val="continuous"/>
          <w:pgSz w:w="12240" w:h="15840"/>
          <w:pgMar w:top="630" w:right="720" w:bottom="450" w:left="720" w:header="720" w:footer="720" w:gutter="0"/>
          <w:cols w:num="2" w:space="720"/>
          <w:docGrid w:linePitch="360"/>
        </w:sectPr>
      </w:pPr>
    </w:p>
    <w:p w14:paraId="4EEF0B84" w14:textId="30515B23" w:rsidR="00A043CD" w:rsidRDefault="00A043CD" w:rsidP="00A043CD">
      <w:pPr>
        <w:spacing w:after="0"/>
        <w:jc w:val="center"/>
        <w:rPr>
          <w:rFonts w:ascii="Arial" w:hAnsi="Arial" w:cs="Arial"/>
          <w:b/>
          <w:bCs/>
          <w:color w:val="C00000"/>
          <w:sz w:val="24"/>
          <w:szCs w:val="24"/>
        </w:rPr>
      </w:pPr>
      <w:r w:rsidRPr="0004216A">
        <w:rPr>
          <w:rFonts w:ascii="Arial" w:hAnsi="Arial" w:cs="Arial"/>
          <w:b/>
          <w:bCs/>
          <w:color w:val="C00000"/>
          <w:sz w:val="24"/>
          <w:szCs w:val="24"/>
        </w:rPr>
        <w:lastRenderedPageBreak/>
        <w:t>Summer Time Down Under</w:t>
      </w:r>
    </w:p>
    <w:p w14:paraId="4F893E39" w14:textId="0BE1CE00" w:rsidR="00F54E58" w:rsidRPr="00243088" w:rsidRDefault="00F9653A" w:rsidP="00BA3591">
      <w:pPr>
        <w:spacing w:after="0"/>
        <w:rPr>
          <w:rFonts w:ascii="Arial" w:hAnsi="Arial" w:cs="Arial"/>
          <w:sz w:val="20"/>
          <w:szCs w:val="20"/>
        </w:rPr>
      </w:pPr>
      <w:r>
        <w:rPr>
          <w:rFonts w:ascii="Arial" w:hAnsi="Arial" w:cs="Arial"/>
          <w:b/>
          <w:bCs/>
          <w:color w:val="C00000"/>
          <w:sz w:val="20"/>
          <w:szCs w:val="20"/>
        </w:rPr>
        <w:t>Feb 2</w:t>
      </w:r>
      <w:r w:rsidR="00054880">
        <w:rPr>
          <w:rFonts w:ascii="Arial" w:hAnsi="Arial" w:cs="Arial"/>
          <w:b/>
          <w:bCs/>
          <w:color w:val="C00000"/>
          <w:sz w:val="20"/>
          <w:szCs w:val="20"/>
        </w:rPr>
        <w:t>2</w:t>
      </w:r>
      <w:r w:rsidR="00F54E58" w:rsidRPr="009544F1">
        <w:rPr>
          <w:rFonts w:ascii="Arial" w:hAnsi="Arial" w:cs="Arial"/>
          <w:b/>
          <w:bCs/>
          <w:color w:val="C00000"/>
          <w:sz w:val="20"/>
          <w:szCs w:val="20"/>
        </w:rPr>
        <w:tab/>
        <w:t xml:space="preserve">USA – Auckland, New Zealand.  </w:t>
      </w:r>
      <w:r w:rsidR="00F54E58" w:rsidRPr="00243088">
        <w:rPr>
          <w:rFonts w:ascii="Arial" w:hAnsi="Arial" w:cs="Arial"/>
          <w:sz w:val="20"/>
          <w:szCs w:val="20"/>
        </w:rPr>
        <w:t>Evening departure from West Coast.  Crossing the International Date Line, we “lose” a day.  (Sorry if Jan. 11 is your birthday!)</w:t>
      </w:r>
    </w:p>
    <w:p w14:paraId="5003AD45" w14:textId="214D3CEE" w:rsidR="00F54E58" w:rsidRPr="00243088" w:rsidRDefault="00F54E58" w:rsidP="00BA3591">
      <w:pPr>
        <w:spacing w:after="0"/>
        <w:rPr>
          <w:rFonts w:ascii="Arial" w:hAnsi="Arial" w:cs="Arial"/>
          <w:sz w:val="20"/>
          <w:szCs w:val="20"/>
        </w:rPr>
      </w:pPr>
    </w:p>
    <w:p w14:paraId="12C5B532" w14:textId="0AB7D5A1" w:rsidR="005B5E90" w:rsidRPr="00A42641" w:rsidRDefault="00054880" w:rsidP="00BA3591">
      <w:pPr>
        <w:spacing w:after="0"/>
        <w:rPr>
          <w:rFonts w:ascii="Arial" w:hAnsi="Arial" w:cs="Arial"/>
          <w:sz w:val="20"/>
          <w:szCs w:val="20"/>
        </w:rPr>
      </w:pPr>
      <w:r>
        <w:rPr>
          <w:rFonts w:ascii="Arial" w:hAnsi="Arial" w:cs="Arial"/>
          <w:b/>
          <w:bCs/>
          <w:color w:val="C00000"/>
          <w:sz w:val="20"/>
          <w:szCs w:val="20"/>
        </w:rPr>
        <w:t>Feb 24</w:t>
      </w:r>
      <w:r w:rsidR="00F54E58" w:rsidRPr="009544F1">
        <w:rPr>
          <w:rFonts w:ascii="Arial" w:hAnsi="Arial" w:cs="Arial"/>
          <w:b/>
          <w:bCs/>
          <w:color w:val="C00000"/>
          <w:sz w:val="20"/>
          <w:szCs w:val="20"/>
        </w:rPr>
        <w:tab/>
        <w:t xml:space="preserve">Arrive Auckland.  </w:t>
      </w:r>
      <w:r w:rsidR="00F54E58" w:rsidRPr="00243088">
        <w:rPr>
          <w:rFonts w:ascii="Arial" w:hAnsi="Arial" w:cs="Arial"/>
          <w:sz w:val="20"/>
          <w:szCs w:val="20"/>
        </w:rPr>
        <w:t xml:space="preserve">Morning arrival in </w:t>
      </w:r>
      <w:r w:rsidR="00F54E58" w:rsidRPr="0004216A">
        <w:rPr>
          <w:rFonts w:ascii="Arial" w:hAnsi="Arial" w:cs="Arial"/>
          <w:b/>
          <w:bCs/>
          <w:sz w:val="20"/>
          <w:szCs w:val="20"/>
        </w:rPr>
        <w:t>Aucklan</w:t>
      </w:r>
      <w:r w:rsidR="00AC58D6" w:rsidRPr="0004216A">
        <w:rPr>
          <w:rFonts w:ascii="Arial" w:hAnsi="Arial" w:cs="Arial"/>
          <w:b/>
          <w:bCs/>
          <w:sz w:val="20"/>
          <w:szCs w:val="20"/>
        </w:rPr>
        <w:t>d</w:t>
      </w:r>
      <w:r w:rsidR="00AC58D6" w:rsidRPr="00243088">
        <w:rPr>
          <w:rFonts w:ascii="Arial" w:hAnsi="Arial" w:cs="Arial"/>
          <w:sz w:val="20"/>
          <w:szCs w:val="20"/>
        </w:rPr>
        <w:t>.</w:t>
      </w:r>
      <w:r w:rsidR="005B5E90" w:rsidRPr="00243088">
        <w:rPr>
          <w:rFonts w:ascii="Arial" w:hAnsi="Arial" w:cs="Arial"/>
          <w:sz w:val="20"/>
          <w:szCs w:val="20"/>
        </w:rPr>
        <w:t xml:space="preserve">  We are met by a local guide and transfer to our hotel, perfectly situated in the heart of Auckland and near the </w:t>
      </w:r>
      <w:proofErr w:type="spellStart"/>
      <w:r w:rsidR="005B5E90" w:rsidRPr="00243088">
        <w:rPr>
          <w:rFonts w:ascii="Arial" w:hAnsi="Arial" w:cs="Arial"/>
          <w:sz w:val="20"/>
          <w:szCs w:val="20"/>
        </w:rPr>
        <w:t>harbour</w:t>
      </w:r>
      <w:proofErr w:type="spellEnd"/>
      <w:r w:rsidR="005B5E90" w:rsidRPr="00243088">
        <w:rPr>
          <w:rFonts w:ascii="Arial" w:hAnsi="Arial" w:cs="Arial"/>
          <w:sz w:val="20"/>
          <w:szCs w:val="20"/>
        </w:rPr>
        <w:t xml:space="preserve">, shopping, and dining.  Balance of the day free to rest and explore. Orientation get together later today.  </w:t>
      </w:r>
      <w:r w:rsidR="00AC58D6" w:rsidRPr="00243088">
        <w:rPr>
          <w:rFonts w:ascii="Arial" w:hAnsi="Arial" w:cs="Arial"/>
          <w:sz w:val="20"/>
          <w:szCs w:val="20"/>
        </w:rPr>
        <w:t>(Remember, the seasons are reversed south of the equator and it’s the middle of summer Down Under in New Zealand and the South Pacific!)</w:t>
      </w:r>
      <w:r w:rsidR="00177AD0" w:rsidRPr="00243088">
        <w:rPr>
          <w:rFonts w:ascii="Arial" w:hAnsi="Arial" w:cs="Arial"/>
          <w:sz w:val="20"/>
          <w:szCs w:val="20"/>
        </w:rPr>
        <w:t xml:space="preserve"> Overnight Auckland. (In-flight meals)</w:t>
      </w:r>
    </w:p>
    <w:p w14:paraId="6699D658" w14:textId="77777777" w:rsidR="00096990" w:rsidRDefault="00096990" w:rsidP="00BA3591">
      <w:pPr>
        <w:spacing w:after="0"/>
        <w:rPr>
          <w:rFonts w:ascii="Arial" w:hAnsi="Arial" w:cs="Arial"/>
          <w:b/>
          <w:bCs/>
          <w:color w:val="C00000"/>
          <w:sz w:val="20"/>
          <w:szCs w:val="20"/>
        </w:rPr>
      </w:pPr>
    </w:p>
    <w:p w14:paraId="31F61439" w14:textId="7B45475E" w:rsidR="005B5E90" w:rsidRPr="00243088" w:rsidRDefault="00054880" w:rsidP="00BA3591">
      <w:pPr>
        <w:spacing w:after="0"/>
        <w:rPr>
          <w:rFonts w:ascii="Arial" w:hAnsi="Arial" w:cs="Arial"/>
          <w:sz w:val="20"/>
          <w:szCs w:val="20"/>
        </w:rPr>
      </w:pPr>
      <w:r>
        <w:rPr>
          <w:rFonts w:ascii="Arial" w:hAnsi="Arial" w:cs="Arial"/>
          <w:b/>
          <w:bCs/>
          <w:color w:val="C00000"/>
          <w:sz w:val="20"/>
          <w:szCs w:val="20"/>
        </w:rPr>
        <w:t>Feb 25</w:t>
      </w:r>
      <w:r w:rsidR="005B5E90" w:rsidRPr="009544F1">
        <w:rPr>
          <w:rFonts w:ascii="Arial" w:hAnsi="Arial" w:cs="Arial"/>
          <w:b/>
          <w:bCs/>
          <w:color w:val="C00000"/>
          <w:sz w:val="20"/>
          <w:szCs w:val="20"/>
        </w:rPr>
        <w:tab/>
        <w:t xml:space="preserve">“Best of Both Worlds” tour.  </w:t>
      </w:r>
      <w:r w:rsidR="005B5E90" w:rsidRPr="00243088">
        <w:rPr>
          <w:rFonts w:ascii="Arial" w:hAnsi="Arial" w:cs="Arial"/>
          <w:sz w:val="20"/>
          <w:szCs w:val="20"/>
        </w:rPr>
        <w:t xml:space="preserve">Today is really fun!  This morning we see the best sights of Auckland city combined with an afternoon </w:t>
      </w:r>
      <w:r w:rsidR="005B5E90" w:rsidRPr="0004216A">
        <w:rPr>
          <w:rFonts w:ascii="Arial" w:hAnsi="Arial" w:cs="Arial"/>
          <w:b/>
          <w:bCs/>
          <w:sz w:val="20"/>
          <w:szCs w:val="20"/>
        </w:rPr>
        <w:t>“Wilderness Experience”.</w:t>
      </w:r>
      <w:r w:rsidR="005B5E90" w:rsidRPr="00243088">
        <w:rPr>
          <w:rFonts w:ascii="Arial" w:hAnsi="Arial" w:cs="Arial"/>
          <w:sz w:val="20"/>
          <w:szCs w:val="20"/>
        </w:rPr>
        <w:t xml:space="preserve">  Auckland is set on 52 dormant volcano cones and between two </w:t>
      </w:r>
      <w:proofErr w:type="spellStart"/>
      <w:r w:rsidR="005B5E90" w:rsidRPr="00243088">
        <w:rPr>
          <w:rFonts w:ascii="Arial" w:hAnsi="Arial" w:cs="Arial"/>
          <w:sz w:val="20"/>
          <w:szCs w:val="20"/>
        </w:rPr>
        <w:t>harbours</w:t>
      </w:r>
      <w:proofErr w:type="spellEnd"/>
      <w:r w:rsidR="005B5E90" w:rsidRPr="00243088">
        <w:rPr>
          <w:rFonts w:ascii="Arial" w:hAnsi="Arial" w:cs="Arial"/>
          <w:sz w:val="20"/>
          <w:szCs w:val="20"/>
        </w:rPr>
        <w:t xml:space="preserve">, the </w:t>
      </w:r>
      <w:r w:rsidR="005B5E90" w:rsidRPr="0004216A">
        <w:rPr>
          <w:rFonts w:ascii="Arial" w:hAnsi="Arial" w:cs="Arial"/>
          <w:b/>
          <w:bCs/>
          <w:sz w:val="20"/>
          <w:szCs w:val="20"/>
        </w:rPr>
        <w:t>Waitemata</w:t>
      </w:r>
      <w:r w:rsidR="005B5E90" w:rsidRPr="00243088">
        <w:rPr>
          <w:rFonts w:ascii="Arial" w:hAnsi="Arial" w:cs="Arial"/>
          <w:sz w:val="20"/>
          <w:szCs w:val="20"/>
        </w:rPr>
        <w:t xml:space="preserve"> and </w:t>
      </w:r>
      <w:r w:rsidR="005B5E90" w:rsidRPr="0004216A">
        <w:rPr>
          <w:rFonts w:ascii="Arial" w:hAnsi="Arial" w:cs="Arial"/>
          <w:b/>
          <w:bCs/>
          <w:sz w:val="20"/>
          <w:szCs w:val="20"/>
        </w:rPr>
        <w:t>Manukau</w:t>
      </w:r>
      <w:r w:rsidR="00AC58D6" w:rsidRPr="00243088">
        <w:rPr>
          <w:rFonts w:ascii="Arial" w:hAnsi="Arial" w:cs="Arial"/>
          <w:sz w:val="20"/>
          <w:szCs w:val="20"/>
        </w:rPr>
        <w:t xml:space="preserve">.  Known as the </w:t>
      </w:r>
      <w:r w:rsidR="00AC58D6" w:rsidRPr="00243088">
        <w:rPr>
          <w:rFonts w:ascii="Arial" w:hAnsi="Arial" w:cs="Arial"/>
          <w:b/>
          <w:bCs/>
          <w:sz w:val="20"/>
          <w:szCs w:val="20"/>
        </w:rPr>
        <w:t>“City of Sails”</w:t>
      </w:r>
      <w:r w:rsidR="00AC58D6" w:rsidRPr="00243088">
        <w:rPr>
          <w:rFonts w:ascii="Arial" w:hAnsi="Arial" w:cs="Arial"/>
          <w:sz w:val="20"/>
          <w:szCs w:val="20"/>
        </w:rPr>
        <w:t>, Auckland is New Zealand’s largest and busiest city. The morning city tour is a journey of discovery to explore the history and sights of this great world-class city.</w:t>
      </w:r>
      <w:r w:rsidR="00177AD0" w:rsidRPr="00243088">
        <w:rPr>
          <w:rFonts w:ascii="Arial" w:hAnsi="Arial" w:cs="Arial"/>
          <w:sz w:val="20"/>
          <w:szCs w:val="20"/>
        </w:rPr>
        <w:t xml:space="preserve"> </w:t>
      </w:r>
    </w:p>
    <w:p w14:paraId="7DC5B7DC" w14:textId="5E5319DF" w:rsidR="00AC58D6" w:rsidRPr="00243088" w:rsidRDefault="00AC58D6" w:rsidP="00BA3591">
      <w:pPr>
        <w:spacing w:after="0"/>
        <w:rPr>
          <w:rFonts w:ascii="Arial" w:hAnsi="Arial" w:cs="Arial"/>
          <w:sz w:val="20"/>
          <w:szCs w:val="20"/>
        </w:rPr>
      </w:pPr>
    </w:p>
    <w:p w14:paraId="0FF4D87A" w14:textId="35EC3C79" w:rsidR="00AC58D6" w:rsidRPr="00243088" w:rsidRDefault="00AC58D6" w:rsidP="00BA3591">
      <w:pPr>
        <w:spacing w:after="0"/>
        <w:rPr>
          <w:rFonts w:ascii="Arial" w:hAnsi="Arial" w:cs="Arial"/>
          <w:sz w:val="20"/>
          <w:szCs w:val="20"/>
        </w:rPr>
      </w:pPr>
      <w:r w:rsidRPr="00243088">
        <w:rPr>
          <w:rFonts w:ascii="Arial" w:hAnsi="Arial" w:cs="Arial"/>
          <w:sz w:val="20"/>
          <w:szCs w:val="20"/>
        </w:rPr>
        <w:t xml:space="preserve">A scenic drive brings us to the </w:t>
      </w:r>
      <w:r w:rsidRPr="00243088">
        <w:rPr>
          <w:rFonts w:ascii="Arial" w:hAnsi="Arial" w:cs="Arial"/>
          <w:b/>
          <w:bCs/>
          <w:sz w:val="20"/>
          <w:szCs w:val="20"/>
        </w:rPr>
        <w:t>Arataki Centre</w:t>
      </w:r>
      <w:r w:rsidRPr="00243088">
        <w:rPr>
          <w:rFonts w:ascii="Arial" w:hAnsi="Arial" w:cs="Arial"/>
          <w:sz w:val="20"/>
          <w:szCs w:val="20"/>
        </w:rPr>
        <w:t xml:space="preserve">, the gateway to the rainforest with breathtaking panoramic views from the </w:t>
      </w:r>
      <w:r w:rsidRPr="00243088">
        <w:rPr>
          <w:rFonts w:ascii="Arial" w:hAnsi="Arial" w:cs="Arial"/>
          <w:b/>
          <w:bCs/>
          <w:sz w:val="20"/>
          <w:szCs w:val="20"/>
        </w:rPr>
        <w:t>Tasman Sea</w:t>
      </w:r>
      <w:r w:rsidRPr="00243088">
        <w:rPr>
          <w:rFonts w:ascii="Arial" w:hAnsi="Arial" w:cs="Arial"/>
          <w:sz w:val="20"/>
          <w:szCs w:val="20"/>
        </w:rPr>
        <w:t xml:space="preserve"> to the </w:t>
      </w:r>
      <w:r w:rsidRPr="00243088">
        <w:rPr>
          <w:rFonts w:ascii="Arial" w:hAnsi="Arial" w:cs="Arial"/>
          <w:b/>
          <w:bCs/>
          <w:sz w:val="20"/>
          <w:szCs w:val="20"/>
        </w:rPr>
        <w:t>South Pacific Ocean</w:t>
      </w:r>
      <w:r w:rsidRPr="00243088">
        <w:rPr>
          <w:rFonts w:ascii="Arial" w:hAnsi="Arial" w:cs="Arial"/>
          <w:sz w:val="20"/>
          <w:szCs w:val="20"/>
        </w:rPr>
        <w:t>.  We head further west and explore the wild and rugged west coast, including the</w:t>
      </w:r>
      <w:r w:rsidR="007D504B" w:rsidRPr="00243088">
        <w:rPr>
          <w:rFonts w:ascii="Arial" w:hAnsi="Arial" w:cs="Arial"/>
          <w:sz w:val="20"/>
          <w:szCs w:val="20"/>
        </w:rPr>
        <w:t xml:space="preserve"> famous</w:t>
      </w:r>
      <w:r w:rsidRPr="00243088">
        <w:rPr>
          <w:rFonts w:ascii="Arial" w:hAnsi="Arial" w:cs="Arial"/>
          <w:sz w:val="20"/>
          <w:szCs w:val="20"/>
        </w:rPr>
        <w:t xml:space="preserve"> </w:t>
      </w:r>
      <w:r w:rsidRPr="00243088">
        <w:rPr>
          <w:rFonts w:ascii="Arial" w:hAnsi="Arial" w:cs="Arial"/>
          <w:b/>
          <w:bCs/>
          <w:sz w:val="20"/>
          <w:szCs w:val="20"/>
        </w:rPr>
        <w:t>Black Sand Beach</w:t>
      </w:r>
      <w:r w:rsidR="007D504B" w:rsidRPr="00243088">
        <w:rPr>
          <w:rFonts w:ascii="Arial" w:hAnsi="Arial" w:cs="Arial"/>
          <w:b/>
          <w:bCs/>
          <w:sz w:val="20"/>
          <w:szCs w:val="20"/>
        </w:rPr>
        <w:t xml:space="preserve"> </w:t>
      </w:r>
      <w:r w:rsidR="007D504B" w:rsidRPr="00243088">
        <w:rPr>
          <w:rFonts w:ascii="Arial" w:hAnsi="Arial" w:cs="Arial"/>
          <w:sz w:val="20"/>
          <w:szCs w:val="20"/>
        </w:rPr>
        <w:t xml:space="preserve">along one of the most awe-inspiring beaches in the world.  Your </w:t>
      </w:r>
      <w:r w:rsidR="007D504B" w:rsidRPr="00243088">
        <w:rPr>
          <w:rFonts w:ascii="Arial" w:hAnsi="Arial" w:cs="Arial"/>
          <w:b/>
          <w:bCs/>
          <w:sz w:val="20"/>
          <w:szCs w:val="20"/>
        </w:rPr>
        <w:t>eco-tour</w:t>
      </w:r>
      <w:r w:rsidR="007D504B" w:rsidRPr="00243088">
        <w:rPr>
          <w:rFonts w:ascii="Arial" w:hAnsi="Arial" w:cs="Arial"/>
          <w:sz w:val="20"/>
          <w:szCs w:val="20"/>
        </w:rPr>
        <w:t xml:space="preserve"> continues with our knowledgeable guides taking us into the </w:t>
      </w:r>
      <w:r w:rsidR="007D504B" w:rsidRPr="00243088">
        <w:rPr>
          <w:rFonts w:ascii="Arial" w:hAnsi="Arial" w:cs="Arial"/>
          <w:b/>
          <w:bCs/>
          <w:sz w:val="20"/>
          <w:szCs w:val="20"/>
        </w:rPr>
        <w:t>lush rainforest</w:t>
      </w:r>
      <w:r w:rsidR="007D504B" w:rsidRPr="00243088">
        <w:rPr>
          <w:rFonts w:ascii="Arial" w:hAnsi="Arial" w:cs="Arial"/>
          <w:sz w:val="20"/>
          <w:szCs w:val="20"/>
        </w:rPr>
        <w:t xml:space="preserve">.  An easy bush walk will invite us to hear native birdsong and walk among the kauri trees and giant fern trees.  Return to Auckland. Evening free.  </w:t>
      </w:r>
      <w:r w:rsidR="00177AD0" w:rsidRPr="00243088">
        <w:rPr>
          <w:rFonts w:ascii="Arial" w:hAnsi="Arial" w:cs="Arial"/>
          <w:sz w:val="20"/>
          <w:szCs w:val="20"/>
        </w:rPr>
        <w:t xml:space="preserve">Overnight Auckland.  </w:t>
      </w:r>
      <w:r w:rsidR="007D504B" w:rsidRPr="00243088">
        <w:rPr>
          <w:rFonts w:ascii="Arial" w:hAnsi="Arial" w:cs="Arial"/>
          <w:sz w:val="20"/>
          <w:szCs w:val="20"/>
        </w:rPr>
        <w:t>(B, L)</w:t>
      </w:r>
    </w:p>
    <w:p w14:paraId="6D3BA944" w14:textId="5D3CAF91" w:rsidR="007D504B" w:rsidRPr="00243088" w:rsidRDefault="007D504B" w:rsidP="00BA3591">
      <w:pPr>
        <w:spacing w:after="0"/>
        <w:rPr>
          <w:rFonts w:ascii="Arial" w:hAnsi="Arial" w:cs="Arial"/>
          <w:sz w:val="20"/>
          <w:szCs w:val="20"/>
        </w:rPr>
      </w:pPr>
    </w:p>
    <w:p w14:paraId="5ECD3283" w14:textId="12AB4E6B" w:rsidR="00A42641" w:rsidRDefault="00054880" w:rsidP="00BA3591">
      <w:pPr>
        <w:spacing w:after="0"/>
        <w:rPr>
          <w:rFonts w:ascii="Arial" w:hAnsi="Arial" w:cs="Arial"/>
          <w:sz w:val="20"/>
          <w:szCs w:val="20"/>
        </w:rPr>
      </w:pPr>
      <w:r>
        <w:rPr>
          <w:rFonts w:ascii="Arial" w:hAnsi="Arial" w:cs="Arial"/>
          <w:b/>
          <w:bCs/>
          <w:color w:val="C00000"/>
          <w:sz w:val="20"/>
          <w:szCs w:val="20"/>
        </w:rPr>
        <w:t>Feb 26</w:t>
      </w:r>
      <w:r w:rsidR="007D504B" w:rsidRPr="009544F1">
        <w:rPr>
          <w:rFonts w:ascii="Arial" w:hAnsi="Arial" w:cs="Arial"/>
          <w:b/>
          <w:bCs/>
          <w:color w:val="C00000"/>
          <w:sz w:val="20"/>
          <w:szCs w:val="20"/>
        </w:rPr>
        <w:tab/>
        <w:t xml:space="preserve">Auckland – Waitomo – Cambridge.  </w:t>
      </w:r>
      <w:r w:rsidR="007D504B" w:rsidRPr="00243088">
        <w:rPr>
          <w:rFonts w:ascii="Arial" w:hAnsi="Arial" w:cs="Arial"/>
          <w:sz w:val="20"/>
          <w:szCs w:val="20"/>
        </w:rPr>
        <w:t xml:space="preserve">After breakfast we drive south to </w:t>
      </w:r>
      <w:r w:rsidR="007D504B" w:rsidRPr="0004216A">
        <w:rPr>
          <w:rFonts w:ascii="Arial" w:hAnsi="Arial" w:cs="Arial"/>
          <w:b/>
          <w:bCs/>
          <w:sz w:val="20"/>
          <w:szCs w:val="20"/>
        </w:rPr>
        <w:t>Waitomo</w:t>
      </w:r>
      <w:r w:rsidR="007D504B" w:rsidRPr="00243088">
        <w:rPr>
          <w:rFonts w:ascii="Arial" w:hAnsi="Arial" w:cs="Arial"/>
          <w:sz w:val="20"/>
          <w:szCs w:val="20"/>
        </w:rPr>
        <w:t xml:space="preserve"> passing through the beautiful countryside of the Waikato and King country.  At Waitomo, you will experience the world-famous </w:t>
      </w:r>
      <w:r w:rsidR="007D504B" w:rsidRPr="00243088">
        <w:rPr>
          <w:rFonts w:ascii="Arial" w:hAnsi="Arial" w:cs="Arial"/>
          <w:b/>
          <w:bCs/>
          <w:sz w:val="20"/>
          <w:szCs w:val="20"/>
        </w:rPr>
        <w:t>Glowworm Caves</w:t>
      </w:r>
      <w:r w:rsidR="007D504B" w:rsidRPr="00243088">
        <w:rPr>
          <w:rFonts w:ascii="Arial" w:hAnsi="Arial" w:cs="Arial"/>
          <w:sz w:val="20"/>
          <w:szCs w:val="20"/>
        </w:rPr>
        <w:t xml:space="preserve">, including a boat ride via an underground river stream.  Following a BBQ lunch, we continue to </w:t>
      </w:r>
      <w:r w:rsidR="007D504B" w:rsidRPr="00243088">
        <w:rPr>
          <w:rFonts w:ascii="Arial" w:hAnsi="Arial" w:cs="Arial"/>
          <w:b/>
          <w:bCs/>
          <w:sz w:val="20"/>
          <w:szCs w:val="20"/>
        </w:rPr>
        <w:t>Cambridge</w:t>
      </w:r>
      <w:r w:rsidR="007D504B" w:rsidRPr="00243088">
        <w:rPr>
          <w:rFonts w:ascii="Arial" w:hAnsi="Arial" w:cs="Arial"/>
          <w:sz w:val="20"/>
          <w:szCs w:val="20"/>
        </w:rPr>
        <w:t xml:space="preserve"> where we are met by our local farm hosts.  One of the highlights of our tour is an overnight country farm stay which offers a unique opportunity to enjoy the hospitality of friendly New Zealanders in the comfort on their homes.  (No worries, you will have private accommodations).  You will meet people anxious to share their home, their working farm lifestyle, and themselves, with you.  (This is “Trust Larry Time,” this experience is a rich and memorable experience, with lifetime memories, and new kiwi friends!) </w:t>
      </w:r>
      <w:r w:rsidR="00177AD0" w:rsidRPr="00243088">
        <w:rPr>
          <w:rFonts w:ascii="Arial" w:hAnsi="Arial" w:cs="Arial"/>
          <w:sz w:val="20"/>
          <w:szCs w:val="20"/>
        </w:rPr>
        <w:t xml:space="preserve">Farm stay overnight.  </w:t>
      </w:r>
      <w:r w:rsidR="007D504B" w:rsidRPr="00243088">
        <w:rPr>
          <w:rFonts w:ascii="Arial" w:hAnsi="Arial" w:cs="Arial"/>
          <w:sz w:val="20"/>
          <w:szCs w:val="20"/>
        </w:rPr>
        <w:t>(B, L, D)</w:t>
      </w:r>
    </w:p>
    <w:p w14:paraId="4964F11E" w14:textId="77777777" w:rsidR="000A0AC2" w:rsidRDefault="000A0AC2" w:rsidP="00BA3591">
      <w:pPr>
        <w:spacing w:after="0"/>
        <w:rPr>
          <w:rFonts w:ascii="Arial" w:hAnsi="Arial" w:cs="Arial"/>
          <w:sz w:val="20"/>
          <w:szCs w:val="20"/>
        </w:rPr>
      </w:pPr>
    </w:p>
    <w:p w14:paraId="43534BF6" w14:textId="286A9272" w:rsidR="00A42641" w:rsidRDefault="00D55915" w:rsidP="00BA3591">
      <w:pPr>
        <w:spacing w:after="0"/>
        <w:rPr>
          <w:rFonts w:ascii="Arial" w:hAnsi="Arial" w:cs="Arial"/>
          <w:sz w:val="20"/>
          <w:szCs w:val="20"/>
        </w:rPr>
      </w:pPr>
      <w:r>
        <w:rPr>
          <w:noProof/>
        </w:rPr>
        <w:drawing>
          <wp:anchor distT="0" distB="0" distL="114300" distR="114300" simplePos="0" relativeHeight="251724288" behindDoc="1" locked="0" layoutInCell="1" allowOverlap="1" wp14:anchorId="46ABD19B" wp14:editId="2F4CCCAB">
            <wp:simplePos x="0" y="0"/>
            <wp:positionH relativeFrom="column">
              <wp:posOffset>3521710</wp:posOffset>
            </wp:positionH>
            <wp:positionV relativeFrom="paragraph">
              <wp:posOffset>4034218</wp:posOffset>
            </wp:positionV>
            <wp:extent cx="3296285" cy="2350770"/>
            <wp:effectExtent l="0" t="0" r="0" b="0"/>
            <wp:wrapTight wrapText="bothSides">
              <wp:wrapPolygon edited="0">
                <wp:start x="0" y="0"/>
                <wp:lineTo x="0" y="21355"/>
                <wp:lineTo x="21471" y="21355"/>
                <wp:lineTo x="214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955"/>
                    <a:stretch/>
                  </pic:blipFill>
                  <pic:spPr bwMode="auto">
                    <a:xfrm>
                      <a:off x="0" y="0"/>
                      <a:ext cx="3296285" cy="235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65EBFC3B" wp14:editId="397FB579">
            <wp:simplePos x="0" y="0"/>
            <wp:positionH relativeFrom="column">
              <wp:posOffset>34290</wp:posOffset>
            </wp:positionH>
            <wp:positionV relativeFrom="paragraph">
              <wp:posOffset>1414145</wp:posOffset>
            </wp:positionV>
            <wp:extent cx="3295650" cy="2472055"/>
            <wp:effectExtent l="0" t="0" r="0" b="4445"/>
            <wp:wrapTight wrapText="bothSides">
              <wp:wrapPolygon edited="0">
                <wp:start x="0" y="0"/>
                <wp:lineTo x="0" y="21472"/>
                <wp:lineTo x="21475" y="21472"/>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1C16F7D7" wp14:editId="7CF328B4">
            <wp:simplePos x="0" y="0"/>
            <wp:positionH relativeFrom="column">
              <wp:posOffset>3521863</wp:posOffset>
            </wp:positionH>
            <wp:positionV relativeFrom="paragraph">
              <wp:posOffset>1415415</wp:posOffset>
            </wp:positionV>
            <wp:extent cx="3296285" cy="2472055"/>
            <wp:effectExtent l="0" t="0" r="0" b="4445"/>
            <wp:wrapTight wrapText="bothSides">
              <wp:wrapPolygon edited="0">
                <wp:start x="0" y="0"/>
                <wp:lineTo x="0" y="21472"/>
                <wp:lineTo x="21471" y="21472"/>
                <wp:lineTo x="214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628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880">
        <w:rPr>
          <w:rFonts w:ascii="Arial" w:hAnsi="Arial" w:cs="Arial"/>
          <w:b/>
          <w:bCs/>
          <w:color w:val="C00000"/>
          <w:sz w:val="20"/>
          <w:szCs w:val="20"/>
        </w:rPr>
        <w:t>Feb 27</w:t>
      </w:r>
      <w:r w:rsidR="007D504B" w:rsidRPr="009544F1">
        <w:rPr>
          <w:rFonts w:ascii="Arial" w:hAnsi="Arial" w:cs="Arial"/>
          <w:b/>
          <w:bCs/>
          <w:color w:val="C00000"/>
          <w:sz w:val="20"/>
          <w:szCs w:val="20"/>
        </w:rPr>
        <w:tab/>
        <w:t xml:space="preserve">Cambridge – Matamata </w:t>
      </w:r>
      <w:r w:rsidR="00072ADF" w:rsidRPr="009544F1">
        <w:rPr>
          <w:rFonts w:ascii="Arial" w:hAnsi="Arial" w:cs="Arial"/>
          <w:b/>
          <w:bCs/>
          <w:color w:val="C00000"/>
          <w:sz w:val="20"/>
          <w:szCs w:val="20"/>
        </w:rPr>
        <w:t>–</w:t>
      </w:r>
      <w:r w:rsidR="007D504B" w:rsidRPr="009544F1">
        <w:rPr>
          <w:rFonts w:ascii="Arial" w:hAnsi="Arial" w:cs="Arial"/>
          <w:b/>
          <w:bCs/>
          <w:color w:val="C00000"/>
          <w:sz w:val="20"/>
          <w:szCs w:val="20"/>
        </w:rPr>
        <w:t xml:space="preserve"> </w:t>
      </w:r>
      <w:r w:rsidR="00072ADF" w:rsidRPr="009544F1">
        <w:rPr>
          <w:rFonts w:ascii="Arial" w:hAnsi="Arial" w:cs="Arial"/>
          <w:b/>
          <w:bCs/>
          <w:color w:val="C00000"/>
          <w:sz w:val="20"/>
          <w:szCs w:val="20"/>
        </w:rPr>
        <w:t xml:space="preserve">Lord of the Rings – The Hobbit &amp; Middle Earth – </w:t>
      </w:r>
      <w:r w:rsidR="007D504B" w:rsidRPr="009544F1">
        <w:rPr>
          <w:rFonts w:ascii="Arial" w:hAnsi="Arial" w:cs="Arial"/>
          <w:b/>
          <w:bCs/>
          <w:color w:val="C00000"/>
          <w:sz w:val="20"/>
          <w:szCs w:val="20"/>
        </w:rPr>
        <w:t>Rotorua</w:t>
      </w:r>
      <w:r w:rsidR="00072ADF" w:rsidRPr="009544F1">
        <w:rPr>
          <w:rFonts w:ascii="Arial" w:hAnsi="Arial" w:cs="Arial"/>
          <w:b/>
          <w:bCs/>
          <w:color w:val="C00000"/>
          <w:sz w:val="20"/>
          <w:szCs w:val="20"/>
        </w:rPr>
        <w:t xml:space="preserve">.  </w:t>
      </w:r>
      <w:r w:rsidR="00072ADF" w:rsidRPr="00243088">
        <w:rPr>
          <w:rFonts w:ascii="Arial" w:hAnsi="Arial" w:cs="Arial"/>
          <w:sz w:val="20"/>
          <w:szCs w:val="20"/>
        </w:rPr>
        <w:t xml:space="preserve">After breakfast at the farm your hosts will return you to </w:t>
      </w:r>
      <w:r w:rsidR="00072ADF" w:rsidRPr="0004216A">
        <w:rPr>
          <w:rFonts w:ascii="Arial" w:hAnsi="Arial" w:cs="Arial"/>
          <w:b/>
          <w:bCs/>
          <w:sz w:val="20"/>
          <w:szCs w:val="20"/>
        </w:rPr>
        <w:t>Cambridge</w:t>
      </w:r>
      <w:r w:rsidR="00072ADF" w:rsidRPr="00243088">
        <w:rPr>
          <w:rFonts w:ascii="Arial" w:hAnsi="Arial" w:cs="Arial"/>
          <w:sz w:val="20"/>
          <w:szCs w:val="20"/>
        </w:rPr>
        <w:t xml:space="preserve">.  We transfer to </w:t>
      </w:r>
      <w:r w:rsidR="00072ADF" w:rsidRPr="0004216A">
        <w:rPr>
          <w:rFonts w:ascii="Arial" w:hAnsi="Arial" w:cs="Arial"/>
          <w:b/>
          <w:bCs/>
          <w:sz w:val="20"/>
          <w:szCs w:val="20"/>
        </w:rPr>
        <w:t>Matamata</w:t>
      </w:r>
      <w:r w:rsidR="00072ADF" w:rsidRPr="00243088">
        <w:rPr>
          <w:rFonts w:ascii="Arial" w:hAnsi="Arial" w:cs="Arial"/>
          <w:sz w:val="20"/>
          <w:szCs w:val="20"/>
        </w:rPr>
        <w:t xml:space="preserve"> for a one-of-a-kind </w:t>
      </w:r>
      <w:r w:rsidR="00072ADF" w:rsidRPr="00243088">
        <w:rPr>
          <w:rFonts w:ascii="Arial" w:hAnsi="Arial" w:cs="Arial"/>
          <w:b/>
          <w:bCs/>
          <w:sz w:val="20"/>
          <w:szCs w:val="20"/>
        </w:rPr>
        <w:t>Hobbiton Movie Set Tour</w:t>
      </w:r>
      <w:r w:rsidR="00072ADF" w:rsidRPr="00243088">
        <w:rPr>
          <w:rFonts w:ascii="Arial" w:hAnsi="Arial" w:cs="Arial"/>
          <w:sz w:val="20"/>
          <w:szCs w:val="20"/>
        </w:rPr>
        <w:t xml:space="preserve">.  You will experience the real </w:t>
      </w:r>
      <w:r w:rsidR="00072ADF" w:rsidRPr="00243088">
        <w:rPr>
          <w:rFonts w:ascii="Arial" w:hAnsi="Arial" w:cs="Arial"/>
          <w:b/>
          <w:bCs/>
          <w:sz w:val="20"/>
          <w:szCs w:val="20"/>
        </w:rPr>
        <w:t>Middle-Earth</w:t>
      </w:r>
      <w:r w:rsidR="00072ADF" w:rsidRPr="00243088">
        <w:rPr>
          <w:rFonts w:ascii="Arial" w:hAnsi="Arial" w:cs="Arial"/>
          <w:sz w:val="20"/>
          <w:szCs w:val="20"/>
        </w:rPr>
        <w:t xml:space="preserve">, the bucolic setting for </w:t>
      </w:r>
      <w:r w:rsidR="00072ADF" w:rsidRPr="00243088">
        <w:rPr>
          <w:rFonts w:ascii="Arial" w:hAnsi="Arial" w:cs="Arial"/>
          <w:b/>
          <w:bCs/>
          <w:sz w:val="20"/>
          <w:szCs w:val="20"/>
        </w:rPr>
        <w:t xml:space="preserve">The Shire™ </w:t>
      </w:r>
      <w:r w:rsidR="00072ADF" w:rsidRPr="00243088">
        <w:rPr>
          <w:rFonts w:ascii="Arial" w:hAnsi="Arial" w:cs="Arial"/>
          <w:sz w:val="20"/>
          <w:szCs w:val="20"/>
        </w:rPr>
        <w:t xml:space="preserve">featured in </w:t>
      </w:r>
      <w:r w:rsidR="00072ADF" w:rsidRPr="00243088">
        <w:rPr>
          <w:rFonts w:ascii="Arial" w:hAnsi="Arial" w:cs="Arial"/>
          <w:b/>
          <w:bCs/>
          <w:i/>
          <w:iCs/>
          <w:sz w:val="20"/>
          <w:szCs w:val="20"/>
        </w:rPr>
        <w:t>The Lord of the Rings</w:t>
      </w:r>
      <w:r w:rsidR="00072ADF" w:rsidRPr="00243088">
        <w:rPr>
          <w:rFonts w:ascii="Arial" w:hAnsi="Arial" w:cs="Arial"/>
          <w:i/>
          <w:iCs/>
          <w:sz w:val="20"/>
          <w:szCs w:val="20"/>
        </w:rPr>
        <w:t xml:space="preserve"> and </w:t>
      </w:r>
      <w:r w:rsidR="00072ADF" w:rsidRPr="00243088">
        <w:rPr>
          <w:rFonts w:ascii="Arial" w:hAnsi="Arial" w:cs="Arial"/>
          <w:b/>
          <w:bCs/>
          <w:i/>
          <w:iCs/>
          <w:sz w:val="20"/>
          <w:szCs w:val="20"/>
        </w:rPr>
        <w:t>The Hobbit Trilogies</w:t>
      </w:r>
      <w:r w:rsidR="00072ADF" w:rsidRPr="00243088">
        <w:rPr>
          <w:rFonts w:ascii="Arial" w:hAnsi="Arial" w:cs="Arial"/>
          <w:sz w:val="20"/>
          <w:szCs w:val="20"/>
        </w:rPr>
        <w:t xml:space="preserve"> movies.  Our tour starts with a drive from </w:t>
      </w:r>
      <w:r w:rsidR="00072ADF" w:rsidRPr="00243088">
        <w:rPr>
          <w:rFonts w:ascii="Arial" w:hAnsi="Arial" w:cs="Arial"/>
          <w:b/>
          <w:bCs/>
          <w:sz w:val="20"/>
          <w:szCs w:val="20"/>
        </w:rPr>
        <w:t>The Shire’s Rest™</w:t>
      </w:r>
      <w:r w:rsidR="00072ADF" w:rsidRPr="00243088">
        <w:rPr>
          <w:rFonts w:ascii="Arial" w:hAnsi="Arial" w:cs="Arial"/>
          <w:sz w:val="20"/>
          <w:szCs w:val="20"/>
        </w:rPr>
        <w:t xml:space="preserve"> and continues through the </w:t>
      </w:r>
      <w:r w:rsidR="00A42641" w:rsidRPr="00243088">
        <w:rPr>
          <w:rFonts w:ascii="Arial" w:hAnsi="Arial" w:cs="Arial"/>
          <w:sz w:val="20"/>
          <w:szCs w:val="20"/>
        </w:rPr>
        <w:t>1,250-acre</w:t>
      </w:r>
      <w:r w:rsidR="00072ADF" w:rsidRPr="00243088">
        <w:rPr>
          <w:rFonts w:ascii="Arial" w:hAnsi="Arial" w:cs="Arial"/>
          <w:sz w:val="20"/>
          <w:szCs w:val="20"/>
        </w:rPr>
        <w:t xml:space="preserve"> sheep farm with spectacular views across to the </w:t>
      </w:r>
      <w:proofErr w:type="spellStart"/>
      <w:r w:rsidR="00072ADF" w:rsidRPr="00243088">
        <w:rPr>
          <w:rFonts w:ascii="Arial" w:hAnsi="Arial" w:cs="Arial"/>
          <w:b/>
          <w:bCs/>
          <w:sz w:val="20"/>
          <w:szCs w:val="20"/>
        </w:rPr>
        <w:t>Kaimai</w:t>
      </w:r>
      <w:proofErr w:type="spellEnd"/>
      <w:r w:rsidR="00072ADF" w:rsidRPr="00243088">
        <w:rPr>
          <w:rFonts w:ascii="Arial" w:hAnsi="Arial" w:cs="Arial"/>
          <w:b/>
          <w:bCs/>
          <w:sz w:val="20"/>
          <w:szCs w:val="20"/>
        </w:rPr>
        <w:t xml:space="preserve"> Ranges</w:t>
      </w:r>
      <w:r w:rsidR="00072ADF" w:rsidRPr="00243088">
        <w:rPr>
          <w:rFonts w:ascii="Arial" w:hAnsi="Arial" w:cs="Arial"/>
          <w:sz w:val="20"/>
          <w:szCs w:val="20"/>
        </w:rPr>
        <w:t xml:space="preserve">.  You will visit the 12-acre site recounting fascinating details of how the Hobbiton movie set was created.  The </w:t>
      </w:r>
      <w:r w:rsidR="00072ADF" w:rsidRPr="00243088">
        <w:rPr>
          <w:rFonts w:ascii="Arial" w:hAnsi="Arial" w:cs="Arial"/>
          <w:b/>
          <w:bCs/>
          <w:sz w:val="20"/>
          <w:szCs w:val="20"/>
        </w:rPr>
        <w:t xml:space="preserve">Hobbit Holes, Green Dragon™ Inn, </w:t>
      </w:r>
      <w:r w:rsidR="00072ADF" w:rsidRPr="00243088">
        <w:rPr>
          <w:rFonts w:ascii="Arial" w:hAnsi="Arial" w:cs="Arial"/>
          <w:sz w:val="20"/>
          <w:szCs w:val="20"/>
        </w:rPr>
        <w:t xml:space="preserve">and other structures from the films and you will see how this beautiful piece of Waikato farmland was transformed into </w:t>
      </w:r>
      <w:r w:rsidR="00072ADF" w:rsidRPr="00243088">
        <w:rPr>
          <w:rFonts w:ascii="Arial" w:hAnsi="Arial" w:cs="Arial"/>
          <w:b/>
          <w:bCs/>
          <w:sz w:val="20"/>
          <w:szCs w:val="20"/>
        </w:rPr>
        <w:t xml:space="preserve">The Shire from Middle Earth!  </w:t>
      </w:r>
      <w:r w:rsidR="00072ADF" w:rsidRPr="00243088">
        <w:rPr>
          <w:rFonts w:ascii="Arial" w:hAnsi="Arial" w:cs="Arial"/>
          <w:sz w:val="20"/>
          <w:szCs w:val="20"/>
        </w:rPr>
        <w:t xml:space="preserve">Nothing like it anywhere else in the world!  We now continue on to </w:t>
      </w:r>
      <w:r w:rsidR="00072ADF" w:rsidRPr="00243088">
        <w:rPr>
          <w:rFonts w:ascii="Arial" w:hAnsi="Arial" w:cs="Arial"/>
          <w:b/>
          <w:bCs/>
          <w:sz w:val="20"/>
          <w:szCs w:val="20"/>
        </w:rPr>
        <w:t>Rotorua</w:t>
      </w:r>
      <w:r w:rsidR="00072ADF" w:rsidRPr="00243088">
        <w:rPr>
          <w:rFonts w:ascii="Arial" w:hAnsi="Arial" w:cs="Arial"/>
          <w:sz w:val="20"/>
          <w:szCs w:val="20"/>
        </w:rPr>
        <w:t xml:space="preserve">, the center of the </w:t>
      </w:r>
      <w:r w:rsidR="00072ADF" w:rsidRPr="00243088">
        <w:rPr>
          <w:rFonts w:ascii="Arial" w:hAnsi="Arial" w:cs="Arial"/>
          <w:b/>
          <w:bCs/>
          <w:sz w:val="20"/>
          <w:szCs w:val="20"/>
        </w:rPr>
        <w:t>Maori</w:t>
      </w:r>
      <w:r w:rsidR="00072ADF" w:rsidRPr="00243088">
        <w:rPr>
          <w:rFonts w:ascii="Arial" w:hAnsi="Arial" w:cs="Arial"/>
          <w:sz w:val="20"/>
          <w:szCs w:val="20"/>
        </w:rPr>
        <w:t xml:space="preserve"> </w:t>
      </w:r>
      <w:r w:rsidR="00072ADF" w:rsidRPr="0004216A">
        <w:rPr>
          <w:rFonts w:ascii="Arial" w:hAnsi="Arial" w:cs="Arial"/>
          <w:b/>
          <w:bCs/>
          <w:sz w:val="20"/>
          <w:szCs w:val="20"/>
        </w:rPr>
        <w:t>natives</w:t>
      </w:r>
      <w:r w:rsidR="00072ADF" w:rsidRPr="00243088">
        <w:rPr>
          <w:rFonts w:ascii="Arial" w:hAnsi="Arial" w:cs="Arial"/>
          <w:sz w:val="20"/>
          <w:szCs w:val="20"/>
        </w:rPr>
        <w:t xml:space="preserve"> and culture. </w:t>
      </w:r>
      <w:r w:rsidR="00177AD0" w:rsidRPr="00243088">
        <w:rPr>
          <w:rFonts w:ascii="Arial" w:hAnsi="Arial" w:cs="Arial"/>
          <w:sz w:val="20"/>
          <w:szCs w:val="20"/>
        </w:rPr>
        <w:t xml:space="preserve"> Overnight Rotorua. </w:t>
      </w:r>
      <w:r w:rsidR="00072ADF" w:rsidRPr="00243088">
        <w:rPr>
          <w:rFonts w:ascii="Arial" w:hAnsi="Arial" w:cs="Arial"/>
          <w:sz w:val="20"/>
          <w:szCs w:val="20"/>
        </w:rPr>
        <w:t xml:space="preserve"> (B, L)</w:t>
      </w:r>
      <w:r w:rsidR="003F509C" w:rsidRPr="003F509C">
        <w:rPr>
          <w:rFonts w:ascii="Arial" w:hAnsi="Arial" w:cs="Arial"/>
          <w:noProof/>
          <w:sz w:val="20"/>
          <w:szCs w:val="20"/>
        </w:rPr>
        <w:t xml:space="preserve"> </w:t>
      </w:r>
      <w:r w:rsidR="00A42641">
        <w:rPr>
          <w:rFonts w:ascii="Arial" w:hAnsi="Arial" w:cs="Arial"/>
          <w:sz w:val="20"/>
          <w:szCs w:val="20"/>
        </w:rPr>
        <w:t xml:space="preserve"> </w:t>
      </w:r>
    </w:p>
    <w:p w14:paraId="07557DB9" w14:textId="75BA8662" w:rsidR="001220FF" w:rsidRPr="00096990" w:rsidRDefault="00D55915" w:rsidP="00BA3591">
      <w:pPr>
        <w:spacing w:after="0"/>
        <w:rPr>
          <w:rFonts w:ascii="Arial" w:hAnsi="Arial" w:cs="Arial"/>
          <w:b/>
          <w:bCs/>
          <w:color w:val="C00000"/>
          <w:sz w:val="20"/>
          <w:szCs w:val="20"/>
        </w:rPr>
      </w:pPr>
      <w:r>
        <w:rPr>
          <w:noProof/>
        </w:rPr>
        <w:lastRenderedPageBreak/>
        <w:drawing>
          <wp:anchor distT="0" distB="0" distL="114300" distR="114300" simplePos="0" relativeHeight="251706880" behindDoc="1" locked="0" layoutInCell="1" allowOverlap="1" wp14:anchorId="69722262" wp14:editId="1ED0B117">
            <wp:simplePos x="0" y="0"/>
            <wp:positionH relativeFrom="column">
              <wp:posOffset>34925</wp:posOffset>
            </wp:positionH>
            <wp:positionV relativeFrom="paragraph">
              <wp:posOffset>2618167</wp:posOffset>
            </wp:positionV>
            <wp:extent cx="3283585" cy="2350770"/>
            <wp:effectExtent l="0" t="0" r="0" b="0"/>
            <wp:wrapTight wrapText="bothSides">
              <wp:wrapPolygon edited="0">
                <wp:start x="0" y="0"/>
                <wp:lineTo x="0" y="21355"/>
                <wp:lineTo x="21429" y="21355"/>
                <wp:lineTo x="214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358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880">
        <w:rPr>
          <w:rFonts w:ascii="Arial" w:hAnsi="Arial" w:cs="Arial"/>
          <w:b/>
          <w:bCs/>
          <w:color w:val="C00000"/>
          <w:sz w:val="20"/>
          <w:szCs w:val="20"/>
        </w:rPr>
        <w:t>Feb 28</w:t>
      </w:r>
      <w:r w:rsidR="00072ADF" w:rsidRPr="009544F1">
        <w:rPr>
          <w:rFonts w:ascii="Arial" w:hAnsi="Arial" w:cs="Arial"/>
          <w:b/>
          <w:bCs/>
          <w:color w:val="C00000"/>
          <w:sz w:val="20"/>
          <w:szCs w:val="20"/>
        </w:rPr>
        <w:tab/>
        <w:t>Rotorua.</w:t>
      </w:r>
      <w:r w:rsidR="00A51E9E" w:rsidRPr="009544F1">
        <w:rPr>
          <w:rFonts w:ascii="Arial" w:hAnsi="Arial" w:cs="Arial"/>
          <w:b/>
          <w:bCs/>
          <w:color w:val="C00000"/>
          <w:sz w:val="20"/>
          <w:szCs w:val="20"/>
        </w:rPr>
        <w:t xml:space="preserve">  </w:t>
      </w:r>
      <w:r w:rsidR="00FA2B7E" w:rsidRPr="00243088">
        <w:rPr>
          <w:rFonts w:ascii="Arial" w:hAnsi="Arial" w:cs="Arial"/>
          <w:sz w:val="20"/>
          <w:szCs w:val="20"/>
        </w:rPr>
        <w:t xml:space="preserve">This morning we visit </w:t>
      </w:r>
      <w:r w:rsidR="00FA2B7E" w:rsidRPr="00243088">
        <w:rPr>
          <w:rFonts w:ascii="Arial" w:hAnsi="Arial" w:cs="Arial"/>
          <w:b/>
          <w:bCs/>
          <w:sz w:val="20"/>
          <w:szCs w:val="20"/>
        </w:rPr>
        <w:t>Rainbow Springs</w:t>
      </w:r>
      <w:r w:rsidR="00FA2B7E" w:rsidRPr="00243088">
        <w:rPr>
          <w:rFonts w:ascii="Arial" w:hAnsi="Arial" w:cs="Arial"/>
          <w:sz w:val="20"/>
          <w:szCs w:val="20"/>
        </w:rPr>
        <w:t xml:space="preserve"> set on 22-acres of beautiful native trees, rivers, and streams.  Rainbow Springs is home to a wide variety of animal life.  Enjoy walking through the many aviaries, feed the biggest wild trout you will ever see,</w:t>
      </w:r>
      <w:r w:rsidR="008676A1" w:rsidRPr="00243088">
        <w:rPr>
          <w:rFonts w:ascii="Arial" w:hAnsi="Arial" w:cs="Arial"/>
          <w:sz w:val="20"/>
          <w:szCs w:val="20"/>
        </w:rPr>
        <w:t xml:space="preserve"> and come face to face with a </w:t>
      </w:r>
      <w:proofErr w:type="spellStart"/>
      <w:r w:rsidR="008676A1" w:rsidRPr="0004216A">
        <w:rPr>
          <w:rFonts w:ascii="Arial" w:hAnsi="Arial" w:cs="Arial"/>
          <w:b/>
          <w:bCs/>
          <w:sz w:val="20"/>
          <w:szCs w:val="20"/>
        </w:rPr>
        <w:t>Tautara</w:t>
      </w:r>
      <w:proofErr w:type="spellEnd"/>
      <w:r w:rsidR="008676A1" w:rsidRPr="00243088">
        <w:rPr>
          <w:rFonts w:ascii="Arial" w:hAnsi="Arial" w:cs="Arial"/>
          <w:sz w:val="20"/>
          <w:szCs w:val="20"/>
        </w:rPr>
        <w:t xml:space="preserve">, a living reptile only native </w:t>
      </w:r>
      <w:r w:rsidR="00177AD0" w:rsidRPr="00243088">
        <w:rPr>
          <w:rFonts w:ascii="Arial" w:hAnsi="Arial" w:cs="Arial"/>
          <w:sz w:val="20"/>
          <w:szCs w:val="20"/>
        </w:rPr>
        <w:t>to</w:t>
      </w:r>
      <w:r w:rsidR="008676A1" w:rsidRPr="00243088">
        <w:rPr>
          <w:rFonts w:ascii="Arial" w:hAnsi="Arial" w:cs="Arial"/>
          <w:sz w:val="20"/>
          <w:szCs w:val="20"/>
        </w:rPr>
        <w:t xml:space="preserve"> New Zealand and regarded as a “living fossil” whose closest relatives are an extinct group of reptiles from the time of the dinosaurs.</w:t>
      </w:r>
      <w:r w:rsidR="00177AD0" w:rsidRPr="00243088">
        <w:rPr>
          <w:rFonts w:ascii="Arial" w:hAnsi="Arial" w:cs="Arial"/>
          <w:sz w:val="20"/>
          <w:szCs w:val="20"/>
        </w:rPr>
        <w:t xml:space="preserve">  We are privileged to enjoy a “Behind the Scenes of </w:t>
      </w:r>
      <w:r w:rsidR="00177AD0" w:rsidRPr="00243088">
        <w:rPr>
          <w:rFonts w:ascii="Arial" w:hAnsi="Arial" w:cs="Arial"/>
          <w:b/>
          <w:bCs/>
          <w:sz w:val="20"/>
          <w:szCs w:val="20"/>
        </w:rPr>
        <w:t>Kiwi Encounter</w:t>
      </w:r>
      <w:r w:rsidR="00177AD0" w:rsidRPr="00243088">
        <w:rPr>
          <w:rFonts w:ascii="Arial" w:hAnsi="Arial" w:cs="Arial"/>
          <w:sz w:val="20"/>
          <w:szCs w:val="20"/>
        </w:rPr>
        <w:t xml:space="preserve">.”  We continue on to </w:t>
      </w:r>
      <w:proofErr w:type="spellStart"/>
      <w:r w:rsidR="00177AD0" w:rsidRPr="00243088">
        <w:rPr>
          <w:rFonts w:ascii="Arial" w:hAnsi="Arial" w:cs="Arial"/>
          <w:b/>
          <w:bCs/>
          <w:sz w:val="20"/>
          <w:szCs w:val="20"/>
        </w:rPr>
        <w:t>Te</w:t>
      </w:r>
      <w:proofErr w:type="spellEnd"/>
      <w:r w:rsidR="00177AD0" w:rsidRPr="00243088">
        <w:rPr>
          <w:rFonts w:ascii="Arial" w:hAnsi="Arial" w:cs="Arial"/>
          <w:b/>
          <w:bCs/>
          <w:sz w:val="20"/>
          <w:szCs w:val="20"/>
        </w:rPr>
        <w:t xml:space="preserve"> </w:t>
      </w:r>
      <w:proofErr w:type="spellStart"/>
      <w:r w:rsidR="00177AD0" w:rsidRPr="00243088">
        <w:rPr>
          <w:rFonts w:ascii="Arial" w:hAnsi="Arial" w:cs="Arial"/>
          <w:b/>
          <w:bCs/>
          <w:sz w:val="20"/>
          <w:szCs w:val="20"/>
        </w:rPr>
        <w:t>Puia</w:t>
      </w:r>
      <w:proofErr w:type="spellEnd"/>
      <w:r w:rsidR="00177AD0" w:rsidRPr="00243088">
        <w:rPr>
          <w:rFonts w:ascii="Arial" w:hAnsi="Arial" w:cs="Arial"/>
          <w:b/>
          <w:bCs/>
          <w:sz w:val="20"/>
          <w:szCs w:val="20"/>
        </w:rPr>
        <w:t xml:space="preserve"> </w:t>
      </w:r>
      <w:proofErr w:type="spellStart"/>
      <w:r w:rsidR="00177AD0" w:rsidRPr="00243088">
        <w:rPr>
          <w:rFonts w:ascii="Arial" w:hAnsi="Arial" w:cs="Arial"/>
          <w:sz w:val="20"/>
          <w:szCs w:val="20"/>
        </w:rPr>
        <w:t>Maori</w:t>
      </w:r>
      <w:proofErr w:type="spellEnd"/>
      <w:r w:rsidR="00177AD0" w:rsidRPr="00243088">
        <w:rPr>
          <w:rFonts w:ascii="Arial" w:hAnsi="Arial" w:cs="Arial"/>
          <w:sz w:val="20"/>
          <w:szCs w:val="20"/>
        </w:rPr>
        <w:t xml:space="preserve"> Village, New Zealand’s 60-hectare living Maori cultural center, located in the </w:t>
      </w:r>
      <w:proofErr w:type="spellStart"/>
      <w:r w:rsidR="00177AD0" w:rsidRPr="00243088">
        <w:rPr>
          <w:rFonts w:ascii="Arial" w:hAnsi="Arial" w:cs="Arial"/>
          <w:b/>
          <w:bCs/>
          <w:sz w:val="20"/>
          <w:szCs w:val="20"/>
        </w:rPr>
        <w:t>Whakarewarewa</w:t>
      </w:r>
      <w:proofErr w:type="spellEnd"/>
      <w:r w:rsidR="00177AD0" w:rsidRPr="00243088">
        <w:rPr>
          <w:rFonts w:ascii="Arial" w:hAnsi="Arial" w:cs="Arial"/>
          <w:b/>
          <w:bCs/>
          <w:sz w:val="20"/>
          <w:szCs w:val="20"/>
        </w:rPr>
        <w:t xml:space="preserve"> Geothermal Valley</w:t>
      </w:r>
      <w:r w:rsidR="00177AD0" w:rsidRPr="00243088">
        <w:rPr>
          <w:rFonts w:ascii="Arial" w:hAnsi="Arial" w:cs="Arial"/>
          <w:sz w:val="20"/>
          <w:szCs w:val="20"/>
        </w:rPr>
        <w:t xml:space="preserve">, is home to the </w:t>
      </w:r>
      <w:r w:rsidR="00177AD0" w:rsidRPr="0004216A">
        <w:rPr>
          <w:rFonts w:ascii="Arial" w:hAnsi="Arial" w:cs="Arial"/>
          <w:b/>
          <w:bCs/>
          <w:sz w:val="20"/>
          <w:szCs w:val="20"/>
        </w:rPr>
        <w:t>New Zealand Maori Arts and Crafts Institute</w:t>
      </w:r>
      <w:r w:rsidR="00177AD0" w:rsidRPr="00243088">
        <w:rPr>
          <w:rFonts w:ascii="Arial" w:hAnsi="Arial" w:cs="Arial"/>
          <w:sz w:val="20"/>
          <w:szCs w:val="20"/>
        </w:rPr>
        <w:t xml:space="preserve">, a live kiwi enclosure, the world-famous </w:t>
      </w:r>
      <w:proofErr w:type="spellStart"/>
      <w:r w:rsidR="00177AD0" w:rsidRPr="00243088">
        <w:rPr>
          <w:rFonts w:ascii="Arial" w:hAnsi="Arial" w:cs="Arial"/>
          <w:b/>
          <w:bCs/>
          <w:sz w:val="20"/>
          <w:szCs w:val="20"/>
        </w:rPr>
        <w:t>Pohutu</w:t>
      </w:r>
      <w:proofErr w:type="spellEnd"/>
      <w:r w:rsidR="00177AD0" w:rsidRPr="00243088">
        <w:rPr>
          <w:rFonts w:ascii="Arial" w:hAnsi="Arial" w:cs="Arial"/>
          <w:b/>
          <w:bCs/>
          <w:sz w:val="20"/>
          <w:szCs w:val="20"/>
        </w:rPr>
        <w:t xml:space="preserve"> Geyser</w:t>
      </w:r>
      <w:r w:rsidR="00177AD0" w:rsidRPr="00243088">
        <w:rPr>
          <w:rFonts w:ascii="Arial" w:hAnsi="Arial" w:cs="Arial"/>
          <w:sz w:val="20"/>
          <w:szCs w:val="20"/>
        </w:rPr>
        <w:t xml:space="preserve">, and more than </w:t>
      </w:r>
      <w:r w:rsidR="00177AD0" w:rsidRPr="00243088">
        <w:rPr>
          <w:rFonts w:ascii="Arial" w:hAnsi="Arial" w:cs="Arial"/>
          <w:b/>
          <w:bCs/>
          <w:sz w:val="20"/>
          <w:szCs w:val="20"/>
        </w:rPr>
        <w:t>500 geothermal wonders</w:t>
      </w:r>
      <w:r w:rsidR="00177AD0" w:rsidRPr="00243088">
        <w:rPr>
          <w:rFonts w:ascii="Arial" w:hAnsi="Arial" w:cs="Arial"/>
          <w:sz w:val="20"/>
          <w:szCs w:val="20"/>
        </w:rPr>
        <w:t xml:space="preserve">.  A special lunch cooked in a </w:t>
      </w:r>
      <w:r w:rsidR="00177AD0" w:rsidRPr="00243088">
        <w:rPr>
          <w:rFonts w:ascii="Arial" w:hAnsi="Arial" w:cs="Arial"/>
          <w:b/>
          <w:bCs/>
          <w:sz w:val="20"/>
          <w:szCs w:val="20"/>
        </w:rPr>
        <w:t xml:space="preserve">Nga </w:t>
      </w:r>
      <w:proofErr w:type="spellStart"/>
      <w:r w:rsidR="00177AD0" w:rsidRPr="00243088">
        <w:rPr>
          <w:rFonts w:ascii="Arial" w:hAnsi="Arial" w:cs="Arial"/>
          <w:b/>
          <w:bCs/>
          <w:sz w:val="20"/>
          <w:szCs w:val="20"/>
        </w:rPr>
        <w:t>Wha</w:t>
      </w:r>
      <w:proofErr w:type="spellEnd"/>
      <w:r w:rsidR="00177AD0" w:rsidRPr="00243088">
        <w:rPr>
          <w:rFonts w:ascii="Arial" w:hAnsi="Arial" w:cs="Arial"/>
          <w:b/>
          <w:bCs/>
          <w:sz w:val="20"/>
          <w:szCs w:val="20"/>
        </w:rPr>
        <w:t xml:space="preserve"> </w:t>
      </w:r>
      <w:r w:rsidR="00177AD0" w:rsidRPr="00243088">
        <w:rPr>
          <w:rFonts w:ascii="Arial" w:hAnsi="Arial" w:cs="Arial"/>
          <w:sz w:val="20"/>
          <w:szCs w:val="20"/>
        </w:rPr>
        <w:t xml:space="preserve">steam vent (you will pick what you want cooked for your lunch) is included followed by interactive arts, crafts, and wood carving learning sessions with local natives.  After lunch we visit the </w:t>
      </w:r>
      <w:proofErr w:type="spellStart"/>
      <w:r w:rsidR="00177AD0" w:rsidRPr="00243088">
        <w:rPr>
          <w:rFonts w:ascii="Arial" w:hAnsi="Arial" w:cs="Arial"/>
          <w:b/>
          <w:bCs/>
          <w:sz w:val="20"/>
          <w:szCs w:val="20"/>
        </w:rPr>
        <w:t>Agrodome</w:t>
      </w:r>
      <w:proofErr w:type="spellEnd"/>
      <w:r w:rsidR="00177AD0" w:rsidRPr="00243088">
        <w:rPr>
          <w:rFonts w:ascii="Arial" w:hAnsi="Arial" w:cs="Arial"/>
          <w:sz w:val="20"/>
          <w:szCs w:val="20"/>
        </w:rPr>
        <w:t xml:space="preserve"> that takes us through a fascinating insight to the world of New Zealand agriculture and sheep herding.  </w:t>
      </w:r>
    </w:p>
    <w:p w14:paraId="18A00AC5" w14:textId="26CE502E" w:rsidR="001220FF" w:rsidRPr="00243088" w:rsidRDefault="001220FF" w:rsidP="00BA3591">
      <w:pPr>
        <w:spacing w:after="0"/>
        <w:rPr>
          <w:rFonts w:ascii="Arial" w:hAnsi="Arial" w:cs="Arial"/>
          <w:sz w:val="20"/>
          <w:szCs w:val="20"/>
        </w:rPr>
      </w:pPr>
    </w:p>
    <w:p w14:paraId="14711CC4" w14:textId="39E551B9" w:rsidR="00072ADF" w:rsidRPr="00243088" w:rsidRDefault="001220FF" w:rsidP="00BA3591">
      <w:pPr>
        <w:spacing w:after="0"/>
        <w:rPr>
          <w:rFonts w:ascii="Arial" w:hAnsi="Arial" w:cs="Arial"/>
          <w:sz w:val="20"/>
          <w:szCs w:val="20"/>
        </w:rPr>
      </w:pPr>
      <w:r w:rsidRPr="00243088">
        <w:rPr>
          <w:rFonts w:ascii="Arial" w:hAnsi="Arial" w:cs="Arial"/>
          <w:sz w:val="20"/>
          <w:szCs w:val="20"/>
        </w:rPr>
        <w:t xml:space="preserve">Later this afternoon we visit the </w:t>
      </w:r>
      <w:r w:rsidRPr="00243088">
        <w:rPr>
          <w:rFonts w:ascii="Arial" w:hAnsi="Arial" w:cs="Arial"/>
          <w:b/>
          <w:bCs/>
          <w:sz w:val="20"/>
          <w:szCs w:val="20"/>
        </w:rPr>
        <w:t>Tamaki Maori Village</w:t>
      </w:r>
      <w:r w:rsidRPr="00243088">
        <w:rPr>
          <w:rFonts w:ascii="Arial" w:hAnsi="Arial" w:cs="Arial"/>
          <w:sz w:val="20"/>
          <w:szCs w:val="20"/>
        </w:rPr>
        <w:t xml:space="preserve"> for a special combined native music, song, and dance concert and a special </w:t>
      </w:r>
      <w:proofErr w:type="spellStart"/>
      <w:r w:rsidRPr="00243088">
        <w:rPr>
          <w:rFonts w:ascii="Arial" w:hAnsi="Arial" w:cs="Arial"/>
          <w:b/>
          <w:bCs/>
          <w:sz w:val="20"/>
          <w:szCs w:val="20"/>
        </w:rPr>
        <w:t>Hangi</w:t>
      </w:r>
      <w:proofErr w:type="spellEnd"/>
      <w:r w:rsidRPr="00243088">
        <w:rPr>
          <w:rFonts w:ascii="Arial" w:hAnsi="Arial" w:cs="Arial"/>
          <w:b/>
          <w:bCs/>
          <w:sz w:val="20"/>
          <w:szCs w:val="20"/>
        </w:rPr>
        <w:t xml:space="preserve"> </w:t>
      </w:r>
      <w:r w:rsidRPr="00243088">
        <w:rPr>
          <w:rFonts w:ascii="Arial" w:hAnsi="Arial" w:cs="Arial"/>
          <w:sz w:val="20"/>
          <w:szCs w:val="20"/>
        </w:rPr>
        <w:t>(</w:t>
      </w:r>
      <w:proofErr w:type="spellStart"/>
      <w:r w:rsidRPr="00243088">
        <w:rPr>
          <w:rFonts w:ascii="Arial" w:hAnsi="Arial" w:cs="Arial"/>
          <w:sz w:val="20"/>
          <w:szCs w:val="20"/>
        </w:rPr>
        <w:t>Maori</w:t>
      </w:r>
      <w:proofErr w:type="spellEnd"/>
      <w:r w:rsidRPr="00243088">
        <w:rPr>
          <w:rFonts w:ascii="Arial" w:hAnsi="Arial" w:cs="Arial"/>
          <w:sz w:val="20"/>
          <w:szCs w:val="20"/>
        </w:rPr>
        <w:t xml:space="preserve"> dinner).  Welcome to a world of ancient Maori and proud warriors.  Enjoy a night of truly authentic traditional culture and entertainment.  The </w:t>
      </w:r>
      <w:proofErr w:type="spellStart"/>
      <w:r w:rsidRPr="00243088">
        <w:rPr>
          <w:rFonts w:ascii="Arial" w:hAnsi="Arial" w:cs="Arial"/>
          <w:sz w:val="20"/>
          <w:szCs w:val="20"/>
        </w:rPr>
        <w:t>Hangi</w:t>
      </w:r>
      <w:proofErr w:type="spellEnd"/>
      <w:r w:rsidRPr="00243088">
        <w:rPr>
          <w:rFonts w:ascii="Arial" w:hAnsi="Arial" w:cs="Arial"/>
          <w:sz w:val="20"/>
          <w:szCs w:val="20"/>
        </w:rPr>
        <w:t xml:space="preserve"> dinner is cooked the traditional Maori way over hot stones in an earthen oven.  </w:t>
      </w:r>
      <w:r w:rsidR="00177AD0" w:rsidRPr="00243088">
        <w:rPr>
          <w:rFonts w:ascii="Arial" w:hAnsi="Arial" w:cs="Arial"/>
          <w:sz w:val="20"/>
          <w:szCs w:val="20"/>
        </w:rPr>
        <w:t>Overnight Rotorua.  (B, L, D)</w:t>
      </w:r>
    </w:p>
    <w:p w14:paraId="72CAE0D7" w14:textId="4D024582" w:rsidR="00177AD0" w:rsidRPr="00243088" w:rsidRDefault="00177AD0" w:rsidP="00BA3591">
      <w:pPr>
        <w:spacing w:after="0"/>
        <w:rPr>
          <w:rFonts w:ascii="Arial" w:hAnsi="Arial" w:cs="Arial"/>
          <w:color w:val="0070C0"/>
          <w:sz w:val="20"/>
          <w:szCs w:val="20"/>
        </w:rPr>
      </w:pPr>
    </w:p>
    <w:p w14:paraId="3A4BF757" w14:textId="50F542A2" w:rsidR="00177AD0" w:rsidRPr="00243088" w:rsidRDefault="00D55915" w:rsidP="00BA3591">
      <w:pPr>
        <w:spacing w:after="0"/>
        <w:rPr>
          <w:rFonts w:ascii="Arial" w:hAnsi="Arial" w:cs="Arial"/>
          <w:sz w:val="20"/>
          <w:szCs w:val="20"/>
        </w:rPr>
      </w:pPr>
      <w:r>
        <w:rPr>
          <w:noProof/>
        </w:rPr>
        <w:drawing>
          <wp:anchor distT="0" distB="0" distL="114300" distR="114300" simplePos="0" relativeHeight="251729408" behindDoc="1" locked="0" layoutInCell="1" allowOverlap="1" wp14:anchorId="6431F3FC" wp14:editId="33FD2B0E">
            <wp:simplePos x="0" y="0"/>
            <wp:positionH relativeFrom="column">
              <wp:posOffset>4446040</wp:posOffset>
            </wp:positionH>
            <wp:positionV relativeFrom="paragraph">
              <wp:posOffset>53975</wp:posOffset>
            </wp:positionV>
            <wp:extent cx="2436495" cy="1828165"/>
            <wp:effectExtent l="0" t="0" r="1905" b="635"/>
            <wp:wrapTight wrapText="bothSides">
              <wp:wrapPolygon edited="0">
                <wp:start x="0" y="0"/>
                <wp:lineTo x="0" y="21382"/>
                <wp:lineTo x="21448" y="21382"/>
                <wp:lineTo x="2144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49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880">
        <w:rPr>
          <w:rFonts w:ascii="Arial" w:hAnsi="Arial" w:cs="Arial"/>
          <w:b/>
          <w:bCs/>
          <w:color w:val="C00000"/>
          <w:sz w:val="20"/>
          <w:szCs w:val="20"/>
        </w:rPr>
        <w:t xml:space="preserve">March 1   </w:t>
      </w:r>
      <w:r w:rsidR="001220FF" w:rsidRPr="009544F1">
        <w:rPr>
          <w:rFonts w:ascii="Arial" w:hAnsi="Arial" w:cs="Arial"/>
          <w:b/>
          <w:bCs/>
          <w:color w:val="C00000"/>
          <w:sz w:val="20"/>
          <w:szCs w:val="20"/>
        </w:rPr>
        <w:t xml:space="preserve">Rotorua – Queenstown.  </w:t>
      </w:r>
      <w:r w:rsidR="001220FF" w:rsidRPr="00243088">
        <w:rPr>
          <w:rFonts w:ascii="Arial" w:hAnsi="Arial" w:cs="Arial"/>
          <w:sz w:val="20"/>
          <w:szCs w:val="20"/>
        </w:rPr>
        <w:t xml:space="preserve">After breakfast we transfer to the Rotorua Airport leaving the North Island for our flight to </w:t>
      </w:r>
      <w:r w:rsidR="001220FF" w:rsidRPr="0004216A">
        <w:rPr>
          <w:rFonts w:ascii="Arial" w:hAnsi="Arial" w:cs="Arial"/>
          <w:b/>
          <w:bCs/>
          <w:sz w:val="20"/>
          <w:szCs w:val="20"/>
        </w:rPr>
        <w:t>Queenstown</w:t>
      </w:r>
      <w:r w:rsidR="001220FF" w:rsidRPr="00243088">
        <w:rPr>
          <w:rFonts w:ascii="Arial" w:hAnsi="Arial" w:cs="Arial"/>
          <w:sz w:val="20"/>
          <w:szCs w:val="20"/>
        </w:rPr>
        <w:t xml:space="preserve"> on the South Island.  (from Larry: “Queenstown is one of the most exciting sites in all of New Zealand. I can’t wait to return!”)  Transfer to our hotel. Balance of the day free for individual activities</w:t>
      </w:r>
      <w:r w:rsidR="002924A8" w:rsidRPr="00243088">
        <w:rPr>
          <w:rFonts w:ascii="Arial" w:hAnsi="Arial" w:cs="Arial"/>
          <w:sz w:val="20"/>
          <w:szCs w:val="20"/>
        </w:rPr>
        <w:t xml:space="preserve"> with plenty of options available.  Overnight Queenstown.  (B)</w:t>
      </w:r>
    </w:p>
    <w:p w14:paraId="18621CB2" w14:textId="6DF2DF6E" w:rsidR="002924A8" w:rsidRPr="009544F1" w:rsidRDefault="002924A8" w:rsidP="00BA3591">
      <w:pPr>
        <w:spacing w:after="0"/>
        <w:rPr>
          <w:rFonts w:ascii="Arial" w:hAnsi="Arial" w:cs="Arial"/>
          <w:color w:val="C00000"/>
          <w:sz w:val="20"/>
          <w:szCs w:val="20"/>
        </w:rPr>
      </w:pPr>
    </w:p>
    <w:p w14:paraId="7F168419" w14:textId="093F149F" w:rsidR="00154FF5" w:rsidRPr="00243088" w:rsidRDefault="00054880" w:rsidP="00BA3591">
      <w:pPr>
        <w:spacing w:after="0"/>
        <w:rPr>
          <w:rFonts w:ascii="Arial" w:hAnsi="Arial" w:cs="Arial"/>
          <w:sz w:val="20"/>
          <w:szCs w:val="20"/>
        </w:rPr>
      </w:pPr>
      <w:r>
        <w:rPr>
          <w:rFonts w:ascii="Arial" w:hAnsi="Arial" w:cs="Arial"/>
          <w:b/>
          <w:bCs/>
          <w:color w:val="C00000"/>
          <w:sz w:val="20"/>
          <w:szCs w:val="20"/>
        </w:rPr>
        <w:t>March 2</w:t>
      </w:r>
      <w:r w:rsidR="007415DF">
        <w:rPr>
          <w:rFonts w:ascii="Arial" w:hAnsi="Arial" w:cs="Arial"/>
          <w:b/>
          <w:bCs/>
          <w:color w:val="C00000"/>
          <w:sz w:val="20"/>
          <w:szCs w:val="20"/>
        </w:rPr>
        <w:t xml:space="preserve"> </w:t>
      </w:r>
      <w:r>
        <w:rPr>
          <w:rFonts w:ascii="Arial" w:hAnsi="Arial" w:cs="Arial"/>
          <w:b/>
          <w:bCs/>
          <w:color w:val="C00000"/>
          <w:sz w:val="20"/>
          <w:szCs w:val="20"/>
        </w:rPr>
        <w:t xml:space="preserve">  </w:t>
      </w:r>
      <w:r w:rsidR="002924A8" w:rsidRPr="009544F1">
        <w:rPr>
          <w:rFonts w:ascii="Arial" w:hAnsi="Arial" w:cs="Arial"/>
          <w:b/>
          <w:bCs/>
          <w:color w:val="C00000"/>
          <w:sz w:val="20"/>
          <w:szCs w:val="20"/>
        </w:rPr>
        <w:t xml:space="preserve">Queenstown.  </w:t>
      </w:r>
      <w:r w:rsidR="002924A8" w:rsidRPr="00243088">
        <w:rPr>
          <w:rFonts w:ascii="Arial" w:hAnsi="Arial" w:cs="Arial"/>
          <w:sz w:val="20"/>
          <w:szCs w:val="20"/>
        </w:rPr>
        <w:t xml:space="preserve">Today is so much fun! After breakfast we transfer to the “Real Journey Visitor Centre” and check-in for the </w:t>
      </w:r>
      <w:r w:rsidR="002924A8" w:rsidRPr="00243088">
        <w:rPr>
          <w:rFonts w:ascii="Arial" w:hAnsi="Arial" w:cs="Arial"/>
          <w:b/>
          <w:bCs/>
          <w:sz w:val="20"/>
          <w:szCs w:val="20"/>
        </w:rPr>
        <w:t>Walter Peak Cruise.</w:t>
      </w:r>
      <w:r w:rsidR="002924A8" w:rsidRPr="00243088">
        <w:rPr>
          <w:rFonts w:ascii="Arial" w:hAnsi="Arial" w:cs="Arial"/>
          <w:sz w:val="20"/>
          <w:szCs w:val="20"/>
        </w:rPr>
        <w:t xml:space="preserve">  We embark on a scenic cruise from Queenstown Bay across stunning </w:t>
      </w:r>
      <w:r w:rsidR="002924A8" w:rsidRPr="00243088">
        <w:rPr>
          <w:rFonts w:ascii="Arial" w:hAnsi="Arial" w:cs="Arial"/>
          <w:b/>
          <w:bCs/>
          <w:sz w:val="20"/>
          <w:szCs w:val="20"/>
        </w:rPr>
        <w:t>Lake Wakatipu</w:t>
      </w:r>
      <w:r w:rsidR="002924A8" w:rsidRPr="00243088">
        <w:rPr>
          <w:rFonts w:ascii="Arial" w:hAnsi="Arial" w:cs="Arial"/>
          <w:sz w:val="20"/>
          <w:szCs w:val="20"/>
        </w:rPr>
        <w:t xml:space="preserve"> on the </w:t>
      </w:r>
      <w:r w:rsidR="002924A8" w:rsidRPr="00243088">
        <w:rPr>
          <w:rFonts w:ascii="Arial" w:hAnsi="Arial" w:cs="Arial"/>
          <w:b/>
          <w:bCs/>
          <w:i/>
          <w:iCs/>
          <w:sz w:val="20"/>
          <w:szCs w:val="20"/>
        </w:rPr>
        <w:t xml:space="preserve">TSS </w:t>
      </w:r>
      <w:proofErr w:type="spellStart"/>
      <w:r w:rsidR="002924A8" w:rsidRPr="00243088">
        <w:rPr>
          <w:rFonts w:ascii="Arial" w:hAnsi="Arial" w:cs="Arial"/>
          <w:b/>
          <w:bCs/>
          <w:i/>
          <w:iCs/>
          <w:sz w:val="20"/>
          <w:szCs w:val="20"/>
        </w:rPr>
        <w:t>Earnslaw</w:t>
      </w:r>
      <w:proofErr w:type="spellEnd"/>
      <w:r w:rsidR="002924A8" w:rsidRPr="00243088">
        <w:rPr>
          <w:rFonts w:ascii="Arial" w:hAnsi="Arial" w:cs="Arial"/>
          <w:b/>
          <w:bCs/>
          <w:i/>
          <w:iCs/>
          <w:sz w:val="20"/>
          <w:szCs w:val="20"/>
        </w:rPr>
        <w:t xml:space="preserve">, </w:t>
      </w:r>
      <w:r w:rsidR="002924A8" w:rsidRPr="00243088">
        <w:rPr>
          <w:rFonts w:ascii="Arial" w:hAnsi="Arial" w:cs="Arial"/>
          <w:sz w:val="20"/>
          <w:szCs w:val="20"/>
        </w:rPr>
        <w:t xml:space="preserve">a vintage steamship to the </w:t>
      </w:r>
      <w:r w:rsidR="002924A8" w:rsidRPr="00243088">
        <w:rPr>
          <w:rFonts w:ascii="Arial" w:hAnsi="Arial" w:cs="Arial"/>
          <w:b/>
          <w:bCs/>
          <w:sz w:val="20"/>
          <w:szCs w:val="20"/>
        </w:rPr>
        <w:t>Walter Peak High Country Farm</w:t>
      </w:r>
      <w:r w:rsidR="002924A8" w:rsidRPr="00243088">
        <w:rPr>
          <w:rFonts w:ascii="Arial" w:hAnsi="Arial" w:cs="Arial"/>
          <w:sz w:val="20"/>
          <w:szCs w:val="20"/>
        </w:rPr>
        <w:t xml:space="preserve"> </w:t>
      </w:r>
      <w:r w:rsidR="002924A8" w:rsidRPr="00243088">
        <w:rPr>
          <w:rFonts w:ascii="Arial" w:hAnsi="Arial" w:cs="Arial"/>
          <w:b/>
          <w:bCs/>
          <w:sz w:val="20"/>
          <w:szCs w:val="20"/>
        </w:rPr>
        <w:t xml:space="preserve">and Gardens.  </w:t>
      </w:r>
      <w:r w:rsidR="002924A8" w:rsidRPr="00243088">
        <w:rPr>
          <w:rFonts w:ascii="Arial" w:hAnsi="Arial" w:cs="Arial"/>
          <w:sz w:val="20"/>
          <w:szCs w:val="20"/>
        </w:rPr>
        <w:t xml:space="preserve">A walking tour takes you to its stately homestead and extensive gardens followed by a BBQ lunch.  We re-board the </w:t>
      </w:r>
      <w:r w:rsidR="002924A8" w:rsidRPr="00243088">
        <w:rPr>
          <w:rFonts w:ascii="Arial" w:hAnsi="Arial" w:cs="Arial"/>
          <w:i/>
          <w:iCs/>
          <w:sz w:val="20"/>
          <w:szCs w:val="20"/>
        </w:rPr>
        <w:t xml:space="preserve">TSS </w:t>
      </w:r>
      <w:proofErr w:type="spellStart"/>
      <w:r w:rsidR="002924A8" w:rsidRPr="00243088">
        <w:rPr>
          <w:rFonts w:ascii="Arial" w:hAnsi="Arial" w:cs="Arial"/>
          <w:i/>
          <w:iCs/>
          <w:sz w:val="20"/>
          <w:szCs w:val="20"/>
        </w:rPr>
        <w:t>Earnslaw</w:t>
      </w:r>
      <w:proofErr w:type="spellEnd"/>
      <w:r w:rsidR="002924A8" w:rsidRPr="00243088">
        <w:rPr>
          <w:rFonts w:ascii="Arial" w:hAnsi="Arial" w:cs="Arial"/>
          <w:sz w:val="20"/>
          <w:szCs w:val="20"/>
        </w:rPr>
        <w:t xml:space="preserve"> for our return cruise back to Queenstown.</w:t>
      </w:r>
      <w:r w:rsidR="00154FF5" w:rsidRPr="00243088">
        <w:rPr>
          <w:rFonts w:ascii="Arial" w:hAnsi="Arial" w:cs="Arial"/>
          <w:sz w:val="20"/>
          <w:szCs w:val="20"/>
        </w:rPr>
        <w:t xml:space="preserve">  </w:t>
      </w:r>
    </w:p>
    <w:p w14:paraId="4D83ED7A" w14:textId="54F40ADC" w:rsidR="00154FF5" w:rsidRPr="00243088" w:rsidRDefault="00154FF5" w:rsidP="00BA3591">
      <w:pPr>
        <w:spacing w:after="0"/>
        <w:rPr>
          <w:rFonts w:ascii="Arial" w:hAnsi="Arial" w:cs="Arial"/>
          <w:sz w:val="20"/>
          <w:szCs w:val="20"/>
        </w:rPr>
      </w:pPr>
    </w:p>
    <w:p w14:paraId="7286CCF8" w14:textId="433E0309" w:rsidR="00460CF4" w:rsidRPr="00A42641" w:rsidRDefault="00154FF5" w:rsidP="00BA3591">
      <w:pPr>
        <w:spacing w:after="0"/>
        <w:rPr>
          <w:rFonts w:ascii="Arial" w:hAnsi="Arial" w:cs="Arial"/>
          <w:sz w:val="20"/>
          <w:szCs w:val="20"/>
        </w:rPr>
      </w:pPr>
      <w:r w:rsidRPr="00243088">
        <w:rPr>
          <w:rFonts w:ascii="Arial" w:hAnsi="Arial" w:cs="Arial"/>
          <w:sz w:val="20"/>
          <w:szCs w:val="20"/>
        </w:rPr>
        <w:t xml:space="preserve">But our day has just begun!  Upon our return to </w:t>
      </w:r>
      <w:r w:rsidRPr="004E3D35">
        <w:rPr>
          <w:rFonts w:ascii="Arial" w:hAnsi="Arial" w:cs="Arial"/>
          <w:b/>
          <w:bCs/>
          <w:sz w:val="20"/>
          <w:szCs w:val="20"/>
        </w:rPr>
        <w:t>Queenstown</w:t>
      </w:r>
      <w:r w:rsidRPr="00243088">
        <w:rPr>
          <w:rFonts w:ascii="Arial" w:hAnsi="Arial" w:cs="Arial"/>
          <w:sz w:val="20"/>
          <w:szCs w:val="20"/>
        </w:rPr>
        <w:t xml:space="preserve"> we make our way to the </w:t>
      </w:r>
      <w:r w:rsidRPr="00243088">
        <w:rPr>
          <w:rFonts w:ascii="Arial" w:hAnsi="Arial" w:cs="Arial"/>
          <w:b/>
          <w:bCs/>
          <w:sz w:val="20"/>
          <w:szCs w:val="20"/>
        </w:rPr>
        <w:t>Observation Point</w:t>
      </w:r>
      <w:r w:rsidRPr="00243088">
        <w:rPr>
          <w:rFonts w:ascii="Arial" w:hAnsi="Arial" w:cs="Arial"/>
          <w:sz w:val="20"/>
          <w:szCs w:val="20"/>
        </w:rPr>
        <w:t xml:space="preserve"> above the town to take in the best panoramic view of the city.  We continue on to </w:t>
      </w:r>
      <w:r w:rsidRPr="00243088">
        <w:rPr>
          <w:rFonts w:ascii="Arial" w:hAnsi="Arial" w:cs="Arial"/>
          <w:b/>
          <w:bCs/>
          <w:sz w:val="20"/>
          <w:szCs w:val="20"/>
        </w:rPr>
        <w:t>Coronet Peak</w:t>
      </w:r>
      <w:r w:rsidRPr="00243088">
        <w:rPr>
          <w:rFonts w:ascii="Arial" w:hAnsi="Arial" w:cs="Arial"/>
          <w:sz w:val="20"/>
          <w:szCs w:val="20"/>
        </w:rPr>
        <w:t xml:space="preserve"> to </w:t>
      </w:r>
      <w:r w:rsidRPr="00243088">
        <w:rPr>
          <w:rFonts w:ascii="Arial" w:hAnsi="Arial" w:cs="Arial"/>
          <w:b/>
          <w:bCs/>
          <w:sz w:val="20"/>
          <w:szCs w:val="20"/>
        </w:rPr>
        <w:t>Arrowtown</w:t>
      </w:r>
      <w:r w:rsidRPr="00243088">
        <w:rPr>
          <w:rFonts w:ascii="Arial" w:hAnsi="Arial" w:cs="Arial"/>
          <w:sz w:val="20"/>
          <w:szCs w:val="20"/>
        </w:rPr>
        <w:t>, a quaint, little gold mining village nestled below the mountains.</w:t>
      </w:r>
      <w:r w:rsidR="00193E8F">
        <w:rPr>
          <w:rFonts w:ascii="Arial" w:hAnsi="Arial" w:cs="Arial"/>
          <w:sz w:val="20"/>
          <w:szCs w:val="20"/>
        </w:rPr>
        <w:t xml:space="preserve">  </w:t>
      </w:r>
      <w:r w:rsidRPr="00243088">
        <w:rPr>
          <w:rFonts w:ascii="Arial" w:hAnsi="Arial" w:cs="Arial"/>
          <w:sz w:val="20"/>
          <w:szCs w:val="20"/>
        </w:rPr>
        <w:t xml:space="preserve">Not done yet!  We head back towards Queenstown to board the </w:t>
      </w:r>
      <w:r w:rsidRPr="00243088">
        <w:rPr>
          <w:rFonts w:ascii="Arial" w:hAnsi="Arial" w:cs="Arial"/>
          <w:b/>
          <w:bCs/>
          <w:sz w:val="20"/>
          <w:szCs w:val="20"/>
        </w:rPr>
        <w:t>Skyline Gondola</w:t>
      </w:r>
      <w:r w:rsidR="006E6E4A" w:rsidRPr="00243088">
        <w:rPr>
          <w:rFonts w:ascii="Arial" w:hAnsi="Arial" w:cs="Arial"/>
          <w:sz w:val="20"/>
          <w:szCs w:val="20"/>
        </w:rPr>
        <w:t xml:space="preserve"> which takes us to </w:t>
      </w:r>
      <w:r w:rsidR="006E6E4A" w:rsidRPr="00243088">
        <w:rPr>
          <w:rFonts w:ascii="Arial" w:hAnsi="Arial" w:cs="Arial"/>
          <w:b/>
          <w:bCs/>
          <w:sz w:val="20"/>
          <w:szCs w:val="20"/>
        </w:rPr>
        <w:t>Bob’s Peak</w:t>
      </w:r>
      <w:r w:rsidR="006E6E4A" w:rsidRPr="00243088">
        <w:rPr>
          <w:rFonts w:ascii="Arial" w:hAnsi="Arial" w:cs="Arial"/>
          <w:sz w:val="20"/>
          <w:szCs w:val="20"/>
        </w:rPr>
        <w:t xml:space="preserve"> some 2,600 feet above sea level.  You will take the cableway to the top where we enjoy a “Taste of New Zealand” dinner and live entertainment with an unhindered view of the </w:t>
      </w:r>
      <w:proofErr w:type="spellStart"/>
      <w:r w:rsidR="006E6E4A" w:rsidRPr="00243088">
        <w:rPr>
          <w:rFonts w:ascii="Arial" w:hAnsi="Arial" w:cs="Arial"/>
          <w:b/>
          <w:bCs/>
          <w:sz w:val="20"/>
          <w:szCs w:val="20"/>
        </w:rPr>
        <w:t>Wakapitu</w:t>
      </w:r>
      <w:proofErr w:type="spellEnd"/>
      <w:r w:rsidR="006E6E4A" w:rsidRPr="00243088">
        <w:rPr>
          <w:rFonts w:ascii="Arial" w:hAnsi="Arial" w:cs="Arial"/>
          <w:sz w:val="20"/>
          <w:szCs w:val="20"/>
        </w:rPr>
        <w:t xml:space="preserve"> panorama.  We return to our hotel after dinner.  </w:t>
      </w:r>
      <w:r w:rsidR="00460CF4" w:rsidRPr="00243088">
        <w:rPr>
          <w:rFonts w:ascii="Arial" w:hAnsi="Arial" w:cs="Arial"/>
          <w:sz w:val="20"/>
          <w:szCs w:val="20"/>
        </w:rPr>
        <w:t>Overnight Queenstown.  (B, L, D)</w:t>
      </w:r>
    </w:p>
    <w:p w14:paraId="08E9A844" w14:textId="542A4E54" w:rsidR="00A42641" w:rsidRDefault="00A42641" w:rsidP="00BA3591">
      <w:pPr>
        <w:spacing w:after="0"/>
        <w:rPr>
          <w:rFonts w:ascii="Arial" w:hAnsi="Arial" w:cs="Arial"/>
          <w:b/>
          <w:bCs/>
          <w:color w:val="C00000"/>
          <w:sz w:val="20"/>
          <w:szCs w:val="20"/>
        </w:rPr>
      </w:pPr>
    </w:p>
    <w:p w14:paraId="13C5FA5C" w14:textId="7A65FF9D" w:rsidR="00460CF4" w:rsidRDefault="00054880" w:rsidP="00BA3591">
      <w:pPr>
        <w:spacing w:after="0"/>
        <w:rPr>
          <w:rFonts w:ascii="Arial" w:hAnsi="Arial" w:cs="Arial"/>
          <w:sz w:val="20"/>
          <w:szCs w:val="20"/>
        </w:rPr>
      </w:pPr>
      <w:r>
        <w:rPr>
          <w:rFonts w:ascii="Arial" w:hAnsi="Arial" w:cs="Arial"/>
          <w:b/>
          <w:bCs/>
          <w:color w:val="C00000"/>
          <w:sz w:val="20"/>
          <w:szCs w:val="20"/>
        </w:rPr>
        <w:t xml:space="preserve">March 3 </w:t>
      </w:r>
      <w:r w:rsidR="007415DF">
        <w:rPr>
          <w:rFonts w:ascii="Arial" w:hAnsi="Arial" w:cs="Arial"/>
          <w:b/>
          <w:bCs/>
          <w:color w:val="C00000"/>
          <w:sz w:val="20"/>
          <w:szCs w:val="20"/>
        </w:rPr>
        <w:t xml:space="preserve"> </w:t>
      </w:r>
      <w:r>
        <w:rPr>
          <w:rFonts w:ascii="Arial" w:hAnsi="Arial" w:cs="Arial"/>
          <w:b/>
          <w:bCs/>
          <w:color w:val="C00000"/>
          <w:sz w:val="20"/>
          <w:szCs w:val="20"/>
        </w:rPr>
        <w:t xml:space="preserve"> </w:t>
      </w:r>
      <w:r w:rsidR="00460CF4" w:rsidRPr="009544F1">
        <w:rPr>
          <w:rFonts w:ascii="Arial" w:hAnsi="Arial" w:cs="Arial"/>
          <w:b/>
          <w:bCs/>
          <w:color w:val="C00000"/>
          <w:sz w:val="20"/>
          <w:szCs w:val="20"/>
        </w:rPr>
        <w:t xml:space="preserve">Milford Sound.  </w:t>
      </w:r>
      <w:r w:rsidR="00460CF4" w:rsidRPr="00243088">
        <w:rPr>
          <w:rFonts w:ascii="Arial" w:hAnsi="Arial" w:cs="Arial"/>
          <w:sz w:val="20"/>
          <w:szCs w:val="20"/>
        </w:rPr>
        <w:t xml:space="preserve">Today will be one of your highlights on a full-day </w:t>
      </w:r>
      <w:r w:rsidR="00460CF4" w:rsidRPr="00243088">
        <w:rPr>
          <w:rFonts w:ascii="Arial" w:hAnsi="Arial" w:cs="Arial"/>
          <w:b/>
          <w:bCs/>
          <w:sz w:val="20"/>
          <w:szCs w:val="20"/>
        </w:rPr>
        <w:t xml:space="preserve">Milford Sound </w:t>
      </w:r>
      <w:r w:rsidR="00460CF4" w:rsidRPr="00243088">
        <w:rPr>
          <w:rFonts w:ascii="Arial" w:hAnsi="Arial" w:cs="Arial"/>
          <w:sz w:val="20"/>
          <w:szCs w:val="20"/>
        </w:rPr>
        <w:t xml:space="preserve">tour.  </w:t>
      </w:r>
      <w:proofErr w:type="spellStart"/>
      <w:r w:rsidR="00460CF4" w:rsidRPr="00243088">
        <w:rPr>
          <w:rFonts w:ascii="Arial" w:hAnsi="Arial" w:cs="Arial"/>
          <w:sz w:val="20"/>
          <w:szCs w:val="20"/>
        </w:rPr>
        <w:t>En</w:t>
      </w:r>
      <w:proofErr w:type="spellEnd"/>
      <w:r w:rsidR="00460CF4" w:rsidRPr="00243088">
        <w:rPr>
          <w:rFonts w:ascii="Arial" w:hAnsi="Arial" w:cs="Arial"/>
          <w:sz w:val="20"/>
          <w:szCs w:val="20"/>
        </w:rPr>
        <w:t xml:space="preserve"> route we enter a native </w:t>
      </w:r>
      <w:r w:rsidR="00460CF4" w:rsidRPr="004E3D35">
        <w:rPr>
          <w:rFonts w:ascii="Arial" w:hAnsi="Arial" w:cs="Arial"/>
          <w:b/>
          <w:bCs/>
          <w:sz w:val="20"/>
          <w:szCs w:val="20"/>
        </w:rPr>
        <w:t>rainforest</w:t>
      </w:r>
      <w:r w:rsidR="00460CF4" w:rsidRPr="00243088">
        <w:rPr>
          <w:rFonts w:ascii="Arial" w:hAnsi="Arial" w:cs="Arial"/>
          <w:sz w:val="20"/>
          <w:szCs w:val="20"/>
        </w:rPr>
        <w:t xml:space="preserve">, see spectacular </w:t>
      </w:r>
      <w:r w:rsidR="00460CF4" w:rsidRPr="004E3D35">
        <w:rPr>
          <w:rFonts w:ascii="Arial" w:hAnsi="Arial" w:cs="Arial"/>
          <w:b/>
          <w:bCs/>
          <w:sz w:val="20"/>
          <w:szCs w:val="20"/>
        </w:rPr>
        <w:t>waterfalls</w:t>
      </w:r>
      <w:r w:rsidR="00460CF4" w:rsidRPr="00243088">
        <w:rPr>
          <w:rFonts w:ascii="Arial" w:hAnsi="Arial" w:cs="Arial"/>
          <w:sz w:val="20"/>
          <w:szCs w:val="20"/>
        </w:rPr>
        <w:t xml:space="preserve"> and </w:t>
      </w:r>
      <w:r w:rsidR="00460CF4" w:rsidRPr="004E3D35">
        <w:rPr>
          <w:rFonts w:ascii="Arial" w:hAnsi="Arial" w:cs="Arial"/>
          <w:b/>
          <w:bCs/>
          <w:sz w:val="20"/>
          <w:szCs w:val="20"/>
        </w:rPr>
        <w:t>glacial lakes</w:t>
      </w:r>
      <w:r w:rsidR="00460CF4" w:rsidRPr="00243088">
        <w:rPr>
          <w:rFonts w:ascii="Arial" w:hAnsi="Arial" w:cs="Arial"/>
          <w:sz w:val="20"/>
          <w:szCs w:val="20"/>
        </w:rPr>
        <w:t xml:space="preserve"> with a visit to </w:t>
      </w:r>
      <w:proofErr w:type="spellStart"/>
      <w:r w:rsidR="00460CF4" w:rsidRPr="00243088">
        <w:rPr>
          <w:rFonts w:ascii="Arial" w:hAnsi="Arial" w:cs="Arial"/>
          <w:b/>
          <w:bCs/>
          <w:sz w:val="20"/>
          <w:szCs w:val="20"/>
        </w:rPr>
        <w:t>Te</w:t>
      </w:r>
      <w:proofErr w:type="spellEnd"/>
      <w:r w:rsidR="00460CF4" w:rsidRPr="00243088">
        <w:rPr>
          <w:rFonts w:ascii="Arial" w:hAnsi="Arial" w:cs="Arial"/>
          <w:b/>
          <w:bCs/>
          <w:sz w:val="20"/>
          <w:szCs w:val="20"/>
        </w:rPr>
        <w:t xml:space="preserve"> </w:t>
      </w:r>
      <w:proofErr w:type="spellStart"/>
      <w:r w:rsidR="00460CF4" w:rsidRPr="00243088">
        <w:rPr>
          <w:rFonts w:ascii="Arial" w:hAnsi="Arial" w:cs="Arial"/>
          <w:b/>
          <w:bCs/>
          <w:sz w:val="20"/>
          <w:szCs w:val="20"/>
        </w:rPr>
        <w:t>Anau</w:t>
      </w:r>
      <w:proofErr w:type="spellEnd"/>
      <w:r w:rsidR="00460CF4" w:rsidRPr="00243088">
        <w:rPr>
          <w:rFonts w:ascii="Arial" w:hAnsi="Arial" w:cs="Arial"/>
          <w:sz w:val="20"/>
          <w:szCs w:val="20"/>
        </w:rPr>
        <w:t xml:space="preserve"> before continuing on the alpine Milford Road.  We see incredible views at </w:t>
      </w:r>
      <w:r w:rsidR="00460CF4" w:rsidRPr="00243088">
        <w:rPr>
          <w:rFonts w:ascii="Arial" w:hAnsi="Arial" w:cs="Arial"/>
          <w:b/>
          <w:bCs/>
          <w:sz w:val="20"/>
          <w:szCs w:val="20"/>
        </w:rPr>
        <w:t xml:space="preserve">Eglinton Valley, Mirror Lakes, Knobbs Flat </w:t>
      </w:r>
      <w:r w:rsidR="00460CF4" w:rsidRPr="00243088">
        <w:rPr>
          <w:rFonts w:ascii="Arial" w:hAnsi="Arial" w:cs="Arial"/>
          <w:sz w:val="20"/>
          <w:szCs w:val="20"/>
        </w:rPr>
        <w:t xml:space="preserve">or </w:t>
      </w:r>
      <w:r w:rsidR="00460CF4" w:rsidRPr="00243088">
        <w:rPr>
          <w:rFonts w:ascii="Arial" w:hAnsi="Arial" w:cs="Arial"/>
          <w:b/>
          <w:bCs/>
          <w:sz w:val="20"/>
          <w:szCs w:val="20"/>
        </w:rPr>
        <w:t>Monkey Creek</w:t>
      </w:r>
      <w:r w:rsidR="00460CF4" w:rsidRPr="00243088">
        <w:rPr>
          <w:rFonts w:ascii="Arial" w:hAnsi="Arial" w:cs="Arial"/>
          <w:sz w:val="20"/>
          <w:szCs w:val="20"/>
        </w:rPr>
        <w:t xml:space="preserve"> before arriving at glacier carved Milford Sound.</w:t>
      </w:r>
      <w:r w:rsidR="007D1B01" w:rsidRPr="00243088">
        <w:rPr>
          <w:rFonts w:ascii="Arial" w:hAnsi="Arial" w:cs="Arial"/>
          <w:sz w:val="20"/>
          <w:szCs w:val="20"/>
        </w:rPr>
        <w:t xml:space="preserve">  We sail aboard a </w:t>
      </w:r>
      <w:r w:rsidR="007D1B01" w:rsidRPr="004E3D35">
        <w:rPr>
          <w:rFonts w:ascii="Arial" w:hAnsi="Arial" w:cs="Arial"/>
          <w:b/>
          <w:bCs/>
          <w:sz w:val="20"/>
          <w:szCs w:val="20"/>
        </w:rPr>
        <w:t>catamaran</w:t>
      </w:r>
      <w:r w:rsidR="007D1B01" w:rsidRPr="00243088">
        <w:rPr>
          <w:rFonts w:ascii="Arial" w:hAnsi="Arial" w:cs="Arial"/>
          <w:sz w:val="20"/>
          <w:szCs w:val="20"/>
        </w:rPr>
        <w:t xml:space="preserve"> for a </w:t>
      </w:r>
      <w:r w:rsidR="007D1B01" w:rsidRPr="004E3D35">
        <w:rPr>
          <w:rFonts w:ascii="Arial" w:hAnsi="Arial" w:cs="Arial"/>
          <w:b/>
          <w:bCs/>
          <w:sz w:val="20"/>
          <w:szCs w:val="20"/>
        </w:rPr>
        <w:t>nature cruise</w:t>
      </w:r>
      <w:r w:rsidR="007D1B01" w:rsidRPr="00243088">
        <w:rPr>
          <w:rFonts w:ascii="Arial" w:hAnsi="Arial" w:cs="Arial"/>
          <w:sz w:val="20"/>
          <w:szCs w:val="20"/>
        </w:rPr>
        <w:t xml:space="preserve"> along the </w:t>
      </w:r>
      <w:r w:rsidR="007D1B01" w:rsidRPr="004E3D35">
        <w:rPr>
          <w:rFonts w:ascii="Arial" w:hAnsi="Arial" w:cs="Arial"/>
          <w:b/>
          <w:bCs/>
          <w:sz w:val="20"/>
          <w:szCs w:val="20"/>
        </w:rPr>
        <w:t xml:space="preserve">fjord’s </w:t>
      </w:r>
      <w:r w:rsidR="007D1B01" w:rsidRPr="00243088">
        <w:rPr>
          <w:rFonts w:ascii="Arial" w:hAnsi="Arial" w:cs="Arial"/>
          <w:sz w:val="20"/>
          <w:szCs w:val="20"/>
        </w:rPr>
        <w:t xml:space="preserve">deep blue waters.  While marveling at the landscape be on the lookout for </w:t>
      </w:r>
      <w:r w:rsidR="007D1B01" w:rsidRPr="004E3D35">
        <w:rPr>
          <w:rFonts w:ascii="Arial" w:hAnsi="Arial" w:cs="Arial"/>
          <w:b/>
          <w:bCs/>
          <w:sz w:val="20"/>
          <w:szCs w:val="20"/>
        </w:rPr>
        <w:t>dolphins, seals, and penguins</w:t>
      </w:r>
      <w:r w:rsidR="007D1B01" w:rsidRPr="00243088">
        <w:rPr>
          <w:rFonts w:ascii="Arial" w:hAnsi="Arial" w:cs="Arial"/>
          <w:sz w:val="20"/>
          <w:szCs w:val="20"/>
        </w:rPr>
        <w:t xml:space="preserve">.  We get close to the powerful </w:t>
      </w:r>
      <w:r w:rsidR="007415DF" w:rsidRPr="00243088">
        <w:rPr>
          <w:rFonts w:ascii="Arial" w:hAnsi="Arial" w:cs="Arial"/>
          <w:sz w:val="20"/>
          <w:szCs w:val="20"/>
        </w:rPr>
        <w:t>15,000-year-old</w:t>
      </w:r>
      <w:r w:rsidR="007D1B01" w:rsidRPr="00243088">
        <w:rPr>
          <w:rFonts w:ascii="Arial" w:hAnsi="Arial" w:cs="Arial"/>
          <w:sz w:val="20"/>
          <w:szCs w:val="20"/>
        </w:rPr>
        <w:t xml:space="preserve"> </w:t>
      </w:r>
      <w:r w:rsidR="007D1B01" w:rsidRPr="00243088">
        <w:rPr>
          <w:rFonts w:ascii="Arial" w:hAnsi="Arial" w:cs="Arial"/>
          <w:b/>
          <w:bCs/>
          <w:sz w:val="20"/>
          <w:szCs w:val="20"/>
        </w:rPr>
        <w:t>Stirling Falls</w:t>
      </w:r>
      <w:r w:rsidR="007D1B01" w:rsidRPr="00243088">
        <w:rPr>
          <w:rFonts w:ascii="Arial" w:hAnsi="Arial" w:cs="Arial"/>
          <w:sz w:val="20"/>
          <w:szCs w:val="20"/>
        </w:rPr>
        <w:t xml:space="preserve">.  Lunch is served onboard.  </w:t>
      </w:r>
      <w:r w:rsidR="00DB36EC" w:rsidRPr="00243088">
        <w:rPr>
          <w:rFonts w:ascii="Arial" w:hAnsi="Arial" w:cs="Arial"/>
          <w:sz w:val="20"/>
          <w:szCs w:val="20"/>
        </w:rPr>
        <w:t>We return to Queenstown with our evening free to explore this favorite city of adventure with a myriad of shops and restaurants available.  Overnight Queenstown.  (B, L)</w:t>
      </w:r>
      <w:r w:rsidR="00E3294A" w:rsidRPr="00E3294A">
        <w:rPr>
          <w:rFonts w:ascii="Arial" w:hAnsi="Arial" w:cs="Arial"/>
          <w:noProof/>
          <w:sz w:val="20"/>
          <w:szCs w:val="20"/>
        </w:rPr>
        <w:t xml:space="preserve"> </w:t>
      </w:r>
    </w:p>
    <w:p w14:paraId="30AB9BA6" w14:textId="7085111E" w:rsidR="00E0575B" w:rsidRDefault="00E0575B" w:rsidP="00BA3591">
      <w:pPr>
        <w:spacing w:after="0"/>
        <w:rPr>
          <w:rFonts w:ascii="Arial" w:hAnsi="Arial" w:cs="Arial"/>
          <w:b/>
          <w:bCs/>
          <w:color w:val="C00000"/>
          <w:sz w:val="20"/>
          <w:szCs w:val="20"/>
        </w:rPr>
      </w:pPr>
    </w:p>
    <w:p w14:paraId="40FDFD14" w14:textId="6C0A32AA" w:rsidR="00154FF5" w:rsidRPr="00243088" w:rsidRDefault="00D55915" w:rsidP="00BA3591">
      <w:pPr>
        <w:spacing w:after="0"/>
        <w:rPr>
          <w:rFonts w:ascii="Arial" w:hAnsi="Arial" w:cs="Arial"/>
          <w:sz w:val="20"/>
          <w:szCs w:val="20"/>
        </w:rPr>
      </w:pPr>
      <w:r>
        <w:rPr>
          <w:noProof/>
        </w:rPr>
        <w:lastRenderedPageBreak/>
        <w:drawing>
          <wp:anchor distT="0" distB="0" distL="114300" distR="114300" simplePos="0" relativeHeight="251734528" behindDoc="1" locked="0" layoutInCell="1" allowOverlap="1" wp14:anchorId="5EECA6FF" wp14:editId="40F17D49">
            <wp:simplePos x="0" y="0"/>
            <wp:positionH relativeFrom="column">
              <wp:posOffset>-5080</wp:posOffset>
            </wp:positionH>
            <wp:positionV relativeFrom="paragraph">
              <wp:posOffset>57785</wp:posOffset>
            </wp:positionV>
            <wp:extent cx="2421255" cy="1816735"/>
            <wp:effectExtent l="0" t="0" r="0" b="0"/>
            <wp:wrapTight wrapText="bothSides">
              <wp:wrapPolygon edited="0">
                <wp:start x="0" y="0"/>
                <wp:lineTo x="0" y="21290"/>
                <wp:lineTo x="21413" y="21290"/>
                <wp:lineTo x="2141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25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880">
        <w:rPr>
          <w:rFonts w:ascii="Arial" w:hAnsi="Arial" w:cs="Arial"/>
          <w:b/>
          <w:bCs/>
          <w:color w:val="C00000"/>
          <w:sz w:val="20"/>
          <w:szCs w:val="20"/>
        </w:rPr>
        <w:t>March 4</w:t>
      </w:r>
      <w:r w:rsidR="000A0AC2">
        <w:rPr>
          <w:rFonts w:ascii="Arial" w:hAnsi="Arial" w:cs="Arial"/>
          <w:b/>
          <w:bCs/>
          <w:color w:val="C00000"/>
          <w:sz w:val="20"/>
          <w:szCs w:val="20"/>
        </w:rPr>
        <w:t xml:space="preserve">  </w:t>
      </w:r>
      <w:r w:rsidR="00054880">
        <w:rPr>
          <w:rFonts w:ascii="Arial" w:hAnsi="Arial" w:cs="Arial"/>
          <w:b/>
          <w:bCs/>
          <w:color w:val="C00000"/>
          <w:sz w:val="20"/>
          <w:szCs w:val="20"/>
        </w:rPr>
        <w:t xml:space="preserve"> </w:t>
      </w:r>
      <w:r w:rsidR="00DB36EC" w:rsidRPr="009544F1">
        <w:rPr>
          <w:rFonts w:ascii="Arial" w:hAnsi="Arial" w:cs="Arial"/>
          <w:b/>
          <w:bCs/>
          <w:color w:val="C00000"/>
          <w:sz w:val="20"/>
          <w:szCs w:val="20"/>
        </w:rPr>
        <w:t xml:space="preserve">Queenstown.  </w:t>
      </w:r>
      <w:r w:rsidR="00DB36EC" w:rsidRPr="00243088">
        <w:rPr>
          <w:rFonts w:ascii="Arial" w:hAnsi="Arial" w:cs="Arial"/>
          <w:sz w:val="20"/>
          <w:szCs w:val="20"/>
        </w:rPr>
        <w:t xml:space="preserve">Today is a free day to kick back and relax or venture out to and join in one or more of Queenstown many optional activities.  (from Larry: “Don’t miss the </w:t>
      </w:r>
      <w:r w:rsidR="00DB36EC" w:rsidRPr="004E3D35">
        <w:rPr>
          <w:rFonts w:ascii="Arial" w:hAnsi="Arial" w:cs="Arial"/>
          <w:b/>
          <w:bCs/>
          <w:sz w:val="20"/>
          <w:szCs w:val="20"/>
        </w:rPr>
        <w:t>jet boat on the Dart River</w:t>
      </w:r>
      <w:r w:rsidR="00DB36EC" w:rsidRPr="00243088">
        <w:rPr>
          <w:rFonts w:ascii="Arial" w:hAnsi="Arial" w:cs="Arial"/>
          <w:sz w:val="20"/>
          <w:szCs w:val="20"/>
        </w:rPr>
        <w:t>!”) Overnight Queenstown.  (B)</w:t>
      </w:r>
    </w:p>
    <w:p w14:paraId="6073A06C" w14:textId="2A07668B" w:rsidR="00DB36EC" w:rsidRPr="009544F1" w:rsidRDefault="00DB36EC" w:rsidP="00BA3591">
      <w:pPr>
        <w:spacing w:after="0"/>
        <w:rPr>
          <w:rFonts w:ascii="Arial" w:hAnsi="Arial" w:cs="Arial"/>
          <w:color w:val="C00000"/>
          <w:sz w:val="20"/>
          <w:szCs w:val="20"/>
        </w:rPr>
      </w:pPr>
    </w:p>
    <w:p w14:paraId="3C0B6D60" w14:textId="167DF5AE" w:rsidR="00DB36EC" w:rsidRPr="00243088" w:rsidRDefault="00054880" w:rsidP="00BA3591">
      <w:pPr>
        <w:spacing w:after="0"/>
        <w:rPr>
          <w:rFonts w:ascii="Arial" w:hAnsi="Arial" w:cs="Arial"/>
          <w:sz w:val="20"/>
          <w:szCs w:val="20"/>
        </w:rPr>
      </w:pPr>
      <w:r>
        <w:rPr>
          <w:rFonts w:ascii="Arial" w:hAnsi="Arial" w:cs="Arial"/>
          <w:b/>
          <w:bCs/>
          <w:color w:val="C00000"/>
          <w:sz w:val="20"/>
          <w:szCs w:val="20"/>
        </w:rPr>
        <w:t>March 5</w:t>
      </w:r>
      <w:r w:rsidR="000A0AC2">
        <w:rPr>
          <w:rFonts w:ascii="Arial" w:hAnsi="Arial" w:cs="Arial"/>
          <w:b/>
          <w:bCs/>
          <w:color w:val="C00000"/>
          <w:sz w:val="20"/>
          <w:szCs w:val="20"/>
        </w:rPr>
        <w:t xml:space="preserve">  </w:t>
      </w:r>
      <w:r>
        <w:rPr>
          <w:rFonts w:ascii="Arial" w:hAnsi="Arial" w:cs="Arial"/>
          <w:b/>
          <w:bCs/>
          <w:color w:val="C00000"/>
          <w:sz w:val="20"/>
          <w:szCs w:val="20"/>
        </w:rPr>
        <w:t xml:space="preserve"> </w:t>
      </w:r>
      <w:r w:rsidR="00DB36EC" w:rsidRPr="009544F1">
        <w:rPr>
          <w:rFonts w:ascii="Arial" w:hAnsi="Arial" w:cs="Arial"/>
          <w:b/>
          <w:bCs/>
          <w:color w:val="C00000"/>
          <w:sz w:val="20"/>
          <w:szCs w:val="20"/>
        </w:rPr>
        <w:t xml:space="preserve">Queenstown – Franz Josef.  </w:t>
      </w:r>
      <w:r w:rsidR="00DB36EC" w:rsidRPr="00243088">
        <w:rPr>
          <w:rFonts w:ascii="Arial" w:hAnsi="Arial" w:cs="Arial"/>
          <w:sz w:val="20"/>
          <w:szCs w:val="20"/>
        </w:rPr>
        <w:t xml:space="preserve">After breakfast we drive from Queenstown to </w:t>
      </w:r>
      <w:r w:rsidR="00DB36EC" w:rsidRPr="004E3D35">
        <w:rPr>
          <w:rFonts w:ascii="Arial" w:hAnsi="Arial" w:cs="Arial"/>
          <w:b/>
          <w:bCs/>
          <w:sz w:val="20"/>
          <w:szCs w:val="20"/>
        </w:rPr>
        <w:t>Franz Josef</w:t>
      </w:r>
      <w:r w:rsidR="00DB36EC" w:rsidRPr="00243088">
        <w:rPr>
          <w:rFonts w:ascii="Arial" w:hAnsi="Arial" w:cs="Arial"/>
          <w:sz w:val="20"/>
          <w:szCs w:val="20"/>
        </w:rPr>
        <w:t xml:space="preserve"> taking you through some of New Zealand’s most scenic countryside.  The alpine West Coast is regarded by many as one of the most beautiful places on Earth with towering peaks, the deep blue lakes pf Wakatipu, Dunstan, Wanaka, and </w:t>
      </w:r>
      <w:proofErr w:type="spellStart"/>
      <w:r w:rsidR="00DB36EC" w:rsidRPr="00243088">
        <w:rPr>
          <w:rFonts w:ascii="Arial" w:hAnsi="Arial" w:cs="Arial"/>
          <w:sz w:val="20"/>
          <w:szCs w:val="20"/>
        </w:rPr>
        <w:t>Hawea</w:t>
      </w:r>
      <w:proofErr w:type="spellEnd"/>
      <w:r w:rsidR="00DB36EC" w:rsidRPr="00243088">
        <w:rPr>
          <w:rFonts w:ascii="Arial" w:hAnsi="Arial" w:cs="Arial"/>
          <w:sz w:val="20"/>
          <w:szCs w:val="20"/>
        </w:rPr>
        <w:t xml:space="preserve">; a landscape of vast rainforests and </w:t>
      </w:r>
      <w:r w:rsidR="00C81D40" w:rsidRPr="00243088">
        <w:rPr>
          <w:rFonts w:ascii="Arial" w:hAnsi="Arial" w:cs="Arial"/>
          <w:sz w:val="20"/>
          <w:szCs w:val="20"/>
        </w:rPr>
        <w:t>crystal-clear</w:t>
      </w:r>
      <w:r w:rsidR="00DB36EC" w:rsidRPr="00243088">
        <w:rPr>
          <w:rFonts w:ascii="Arial" w:hAnsi="Arial" w:cs="Arial"/>
          <w:sz w:val="20"/>
          <w:szCs w:val="20"/>
        </w:rPr>
        <w:t xml:space="preserve"> waterfalls.  After arrival at Franz Josef we will join </w:t>
      </w:r>
      <w:r w:rsidR="00B2387D" w:rsidRPr="00243088">
        <w:rPr>
          <w:rFonts w:ascii="Arial" w:hAnsi="Arial" w:cs="Arial"/>
          <w:sz w:val="20"/>
          <w:szCs w:val="20"/>
        </w:rPr>
        <w:t xml:space="preserve">our guide along </w:t>
      </w:r>
      <w:r w:rsidR="00DB36EC" w:rsidRPr="00243088">
        <w:rPr>
          <w:rFonts w:ascii="Arial" w:hAnsi="Arial" w:cs="Arial"/>
          <w:sz w:val="20"/>
          <w:szCs w:val="20"/>
        </w:rPr>
        <w:t xml:space="preserve">the </w:t>
      </w:r>
      <w:r w:rsidR="00DB36EC" w:rsidRPr="00243088">
        <w:rPr>
          <w:rFonts w:ascii="Arial" w:hAnsi="Arial" w:cs="Arial"/>
          <w:b/>
          <w:bCs/>
          <w:sz w:val="20"/>
          <w:szCs w:val="20"/>
        </w:rPr>
        <w:t>Glacier Valley Walk</w:t>
      </w:r>
      <w:r w:rsidR="00DB36EC" w:rsidRPr="00243088">
        <w:rPr>
          <w:rFonts w:ascii="Arial" w:hAnsi="Arial" w:cs="Arial"/>
          <w:sz w:val="20"/>
          <w:szCs w:val="20"/>
        </w:rPr>
        <w:t>.  This relaxing, interpretive walk to the glacier</w:t>
      </w:r>
      <w:r w:rsidR="00B2387D" w:rsidRPr="00243088">
        <w:rPr>
          <w:rFonts w:ascii="Arial" w:hAnsi="Arial" w:cs="Arial"/>
          <w:sz w:val="20"/>
          <w:szCs w:val="20"/>
        </w:rPr>
        <w:t xml:space="preserve"> takes you through a rainforest and continue up the glacier valley.  We later return to our hotel.  Overnight Franz Josef.  (B, D)</w:t>
      </w:r>
    </w:p>
    <w:p w14:paraId="25D86B41" w14:textId="63ABB408" w:rsidR="00B2387D" w:rsidRPr="009544F1" w:rsidRDefault="00B2387D" w:rsidP="00BA3591">
      <w:pPr>
        <w:spacing w:after="0"/>
        <w:rPr>
          <w:rFonts w:ascii="Arial" w:hAnsi="Arial" w:cs="Arial"/>
          <w:color w:val="0070C0"/>
          <w:sz w:val="20"/>
          <w:szCs w:val="20"/>
        </w:rPr>
      </w:pPr>
    </w:p>
    <w:p w14:paraId="56BEB5BA" w14:textId="733A1DAD" w:rsidR="006D52BF" w:rsidRDefault="00D55915" w:rsidP="00BA3591">
      <w:pPr>
        <w:spacing w:after="0"/>
        <w:rPr>
          <w:rFonts w:ascii="Arial" w:hAnsi="Arial" w:cs="Arial"/>
          <w:sz w:val="20"/>
          <w:szCs w:val="20"/>
        </w:rPr>
      </w:pPr>
      <w:r>
        <w:rPr>
          <w:noProof/>
        </w:rPr>
        <w:drawing>
          <wp:anchor distT="0" distB="0" distL="114300" distR="114300" simplePos="0" relativeHeight="251742720" behindDoc="1" locked="0" layoutInCell="1" allowOverlap="1" wp14:anchorId="41273352" wp14:editId="35AD60E0">
            <wp:simplePos x="0" y="0"/>
            <wp:positionH relativeFrom="column">
              <wp:posOffset>-369570</wp:posOffset>
            </wp:positionH>
            <wp:positionV relativeFrom="paragraph">
              <wp:posOffset>427990</wp:posOffset>
            </wp:positionV>
            <wp:extent cx="2896235" cy="2172970"/>
            <wp:effectExtent l="0" t="317" r="0" b="0"/>
            <wp:wrapTight wrapText="bothSides">
              <wp:wrapPolygon edited="0">
                <wp:start x="-2" y="21597"/>
                <wp:lineTo x="21451" y="21597"/>
                <wp:lineTo x="21451" y="199"/>
                <wp:lineTo x="-2" y="199"/>
                <wp:lineTo x="-2" y="2159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96235"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880">
        <w:rPr>
          <w:rFonts w:ascii="Arial" w:hAnsi="Arial" w:cs="Arial"/>
          <w:b/>
          <w:bCs/>
          <w:color w:val="C00000"/>
          <w:sz w:val="20"/>
          <w:szCs w:val="20"/>
        </w:rPr>
        <w:t xml:space="preserve">March 6    </w:t>
      </w:r>
      <w:r w:rsidR="00B57EB8" w:rsidRPr="009544F1">
        <w:rPr>
          <w:rFonts w:ascii="Arial" w:hAnsi="Arial" w:cs="Arial"/>
          <w:b/>
          <w:bCs/>
          <w:color w:val="C00000"/>
          <w:sz w:val="20"/>
          <w:szCs w:val="20"/>
        </w:rPr>
        <w:t xml:space="preserve">Franz Josef – Christchurch.  </w:t>
      </w:r>
      <w:r w:rsidR="00B57EB8" w:rsidRPr="00243088">
        <w:rPr>
          <w:rFonts w:ascii="Arial" w:hAnsi="Arial" w:cs="Arial"/>
          <w:sz w:val="20"/>
          <w:szCs w:val="20"/>
        </w:rPr>
        <w:t xml:space="preserve">Today is spectacular!  Our motorcoach will take us to </w:t>
      </w:r>
      <w:r w:rsidR="00B57EB8" w:rsidRPr="00243088">
        <w:rPr>
          <w:rFonts w:ascii="Arial" w:hAnsi="Arial" w:cs="Arial"/>
          <w:b/>
          <w:bCs/>
          <w:sz w:val="20"/>
          <w:szCs w:val="20"/>
        </w:rPr>
        <w:t xml:space="preserve">Greymouth </w:t>
      </w:r>
      <w:r w:rsidR="00B57EB8" w:rsidRPr="00243088">
        <w:rPr>
          <w:rFonts w:ascii="Arial" w:hAnsi="Arial" w:cs="Arial"/>
          <w:sz w:val="20"/>
          <w:szCs w:val="20"/>
        </w:rPr>
        <w:t xml:space="preserve">where we board our </w:t>
      </w:r>
      <w:r w:rsidR="00B57EB8" w:rsidRPr="00243088">
        <w:rPr>
          <w:rFonts w:ascii="Arial" w:hAnsi="Arial" w:cs="Arial"/>
          <w:b/>
          <w:bCs/>
          <w:sz w:val="20"/>
          <w:szCs w:val="20"/>
        </w:rPr>
        <w:t xml:space="preserve">scenic </w:t>
      </w:r>
      <w:proofErr w:type="spellStart"/>
      <w:r w:rsidR="00B57EB8" w:rsidRPr="00243088">
        <w:rPr>
          <w:rFonts w:ascii="Arial" w:hAnsi="Arial" w:cs="Arial"/>
          <w:b/>
          <w:bCs/>
          <w:sz w:val="20"/>
          <w:szCs w:val="20"/>
        </w:rPr>
        <w:t>TranzAlpine</w:t>
      </w:r>
      <w:proofErr w:type="spellEnd"/>
      <w:r w:rsidR="00B57EB8" w:rsidRPr="00243088">
        <w:rPr>
          <w:rFonts w:ascii="Arial" w:hAnsi="Arial" w:cs="Arial"/>
          <w:b/>
          <w:bCs/>
          <w:sz w:val="20"/>
          <w:szCs w:val="20"/>
        </w:rPr>
        <w:t xml:space="preserve"> train</w:t>
      </w:r>
      <w:r w:rsidR="00B57EB8" w:rsidRPr="00243088">
        <w:rPr>
          <w:rFonts w:ascii="Arial" w:hAnsi="Arial" w:cs="Arial"/>
          <w:sz w:val="20"/>
          <w:szCs w:val="20"/>
        </w:rPr>
        <w:t xml:space="preserve"> to </w:t>
      </w:r>
      <w:r w:rsidR="00B57EB8" w:rsidRPr="00243088">
        <w:rPr>
          <w:rFonts w:ascii="Arial" w:hAnsi="Arial" w:cs="Arial"/>
          <w:b/>
          <w:bCs/>
          <w:sz w:val="20"/>
          <w:szCs w:val="20"/>
        </w:rPr>
        <w:t>Christchurch</w:t>
      </w:r>
      <w:r w:rsidR="00B57EB8" w:rsidRPr="00243088">
        <w:rPr>
          <w:rFonts w:ascii="Arial" w:hAnsi="Arial" w:cs="Arial"/>
          <w:sz w:val="20"/>
          <w:szCs w:val="20"/>
        </w:rPr>
        <w:t>.  Our train leaves Greymouth on the west coast and travels through lush beech forests passing lakes</w:t>
      </w:r>
      <w:r w:rsidR="00C20435" w:rsidRPr="00243088">
        <w:rPr>
          <w:rFonts w:ascii="Arial" w:hAnsi="Arial" w:cs="Arial"/>
          <w:sz w:val="20"/>
          <w:szCs w:val="20"/>
        </w:rPr>
        <w:t xml:space="preserve">, mountains, and the rural countryside of the </w:t>
      </w:r>
      <w:r w:rsidR="00C20435" w:rsidRPr="00243088">
        <w:rPr>
          <w:rFonts w:ascii="Arial" w:hAnsi="Arial" w:cs="Arial"/>
          <w:b/>
          <w:bCs/>
          <w:sz w:val="20"/>
          <w:szCs w:val="20"/>
        </w:rPr>
        <w:t>Canterbury Plains</w:t>
      </w:r>
      <w:r w:rsidR="00C20435" w:rsidRPr="00243088">
        <w:rPr>
          <w:rFonts w:ascii="Arial" w:hAnsi="Arial" w:cs="Arial"/>
          <w:sz w:val="20"/>
          <w:szCs w:val="20"/>
        </w:rPr>
        <w:t xml:space="preserve"> before arriving in Christchurch on the east coast.  After arrival you will have time to explore the city.  Christchurch enjoys a rich English heritage with flat-bottomed “punt” boats gliding along the which meanders through the city center, walking and </w:t>
      </w:r>
    </w:p>
    <w:p w14:paraId="1F60350C" w14:textId="491A4BBE" w:rsidR="00B2387D" w:rsidRPr="00243088" w:rsidRDefault="00C20435" w:rsidP="00BA3591">
      <w:pPr>
        <w:spacing w:after="0"/>
        <w:rPr>
          <w:rFonts w:ascii="Arial" w:hAnsi="Arial" w:cs="Arial"/>
          <w:sz w:val="20"/>
          <w:szCs w:val="20"/>
        </w:rPr>
      </w:pPr>
      <w:r w:rsidRPr="00243088">
        <w:rPr>
          <w:rFonts w:ascii="Arial" w:hAnsi="Arial" w:cs="Arial"/>
          <w:sz w:val="20"/>
          <w:szCs w:val="20"/>
        </w:rPr>
        <w:t xml:space="preserve">cycling paths, the green expanse of </w:t>
      </w:r>
      <w:r w:rsidR="00916AD6" w:rsidRPr="00243088">
        <w:rPr>
          <w:rFonts w:ascii="Arial" w:hAnsi="Arial" w:cs="Arial"/>
          <w:sz w:val="20"/>
          <w:szCs w:val="20"/>
        </w:rPr>
        <w:t>H</w:t>
      </w:r>
      <w:r w:rsidRPr="00243088">
        <w:rPr>
          <w:rFonts w:ascii="Arial" w:hAnsi="Arial" w:cs="Arial"/>
          <w:sz w:val="20"/>
          <w:szCs w:val="20"/>
        </w:rPr>
        <w:t>yde Park, historic buildings and churches, the</w:t>
      </w:r>
      <w:r w:rsidR="00916AD6" w:rsidRPr="00243088">
        <w:rPr>
          <w:rFonts w:ascii="Arial" w:hAnsi="Arial" w:cs="Arial"/>
          <w:sz w:val="20"/>
          <w:szCs w:val="20"/>
        </w:rPr>
        <w:t xml:space="preserve"> Christchurch botanic Gardens, and the city’s many shopping and dining venues.  Overnight Christchurch.  (B, D)</w:t>
      </w:r>
    </w:p>
    <w:p w14:paraId="170ECD4B" w14:textId="57408773" w:rsidR="00916AD6" w:rsidRPr="009544F1" w:rsidRDefault="00916AD6" w:rsidP="00BA3591">
      <w:pPr>
        <w:spacing w:after="0"/>
        <w:rPr>
          <w:rFonts w:ascii="Arial" w:hAnsi="Arial" w:cs="Arial"/>
          <w:color w:val="C00000"/>
          <w:sz w:val="20"/>
          <w:szCs w:val="20"/>
        </w:rPr>
      </w:pPr>
    </w:p>
    <w:p w14:paraId="2793E6D7" w14:textId="65AB0728" w:rsidR="00CC6671" w:rsidRDefault="007E0582" w:rsidP="00CC6671">
      <w:pPr>
        <w:spacing w:after="0"/>
        <w:rPr>
          <w:rFonts w:ascii="Arial" w:hAnsi="Arial" w:cs="Arial"/>
          <w:sz w:val="20"/>
          <w:szCs w:val="20"/>
        </w:rPr>
      </w:pPr>
      <w:r>
        <w:rPr>
          <w:rFonts w:ascii="Arial" w:hAnsi="Arial" w:cs="Arial"/>
          <w:b/>
          <w:bCs/>
          <w:color w:val="C00000"/>
          <w:sz w:val="20"/>
          <w:szCs w:val="20"/>
        </w:rPr>
        <w:t xml:space="preserve">March 7    </w:t>
      </w:r>
      <w:r w:rsidR="00916AD6" w:rsidRPr="009544F1">
        <w:rPr>
          <w:rFonts w:ascii="Arial" w:hAnsi="Arial" w:cs="Arial"/>
          <w:b/>
          <w:bCs/>
          <w:color w:val="C00000"/>
          <w:sz w:val="20"/>
          <w:szCs w:val="20"/>
        </w:rPr>
        <w:t xml:space="preserve">Christchurch – USA.  </w:t>
      </w:r>
      <w:r w:rsidR="00916AD6" w:rsidRPr="00243088">
        <w:rPr>
          <w:rFonts w:ascii="Arial" w:hAnsi="Arial" w:cs="Arial"/>
          <w:sz w:val="20"/>
          <w:szCs w:val="20"/>
        </w:rPr>
        <w:t xml:space="preserve">Where does the time go? Today is our last day in </w:t>
      </w:r>
      <w:r w:rsidR="00916AD6" w:rsidRPr="00243088">
        <w:rPr>
          <w:rFonts w:ascii="Arial" w:hAnsi="Arial" w:cs="Arial"/>
          <w:b/>
          <w:bCs/>
          <w:i/>
          <w:iCs/>
          <w:sz w:val="20"/>
          <w:szCs w:val="20"/>
        </w:rPr>
        <w:t xml:space="preserve">Aotearoa </w:t>
      </w:r>
      <w:r w:rsidR="00916AD6" w:rsidRPr="00243088">
        <w:rPr>
          <w:rFonts w:ascii="Arial" w:hAnsi="Arial" w:cs="Arial"/>
          <w:sz w:val="20"/>
          <w:szCs w:val="20"/>
        </w:rPr>
        <w:t>(“land of the long white cloud”, the Maori name for New Zealand).  We have time today for last minute shopping and activities.  Later today we transfer to the Christchurch Airport for our return flights home</w:t>
      </w:r>
      <w:r w:rsidR="0067190C" w:rsidRPr="00243088">
        <w:rPr>
          <w:rFonts w:ascii="Arial" w:hAnsi="Arial" w:cs="Arial"/>
          <w:sz w:val="20"/>
          <w:szCs w:val="20"/>
        </w:rPr>
        <w:t xml:space="preserve"> with an </w:t>
      </w:r>
      <w:proofErr w:type="spellStart"/>
      <w:r w:rsidR="0067190C" w:rsidRPr="00243088">
        <w:rPr>
          <w:rFonts w:ascii="Arial" w:hAnsi="Arial" w:cs="Arial"/>
          <w:sz w:val="20"/>
          <w:szCs w:val="20"/>
        </w:rPr>
        <w:t>en</w:t>
      </w:r>
      <w:proofErr w:type="spellEnd"/>
      <w:r w:rsidR="0067190C" w:rsidRPr="00243088">
        <w:rPr>
          <w:rFonts w:ascii="Arial" w:hAnsi="Arial" w:cs="Arial"/>
          <w:sz w:val="20"/>
          <w:szCs w:val="20"/>
        </w:rPr>
        <w:t xml:space="preserve"> route city panoramic tour</w:t>
      </w:r>
      <w:r w:rsidR="00916AD6" w:rsidRPr="00243088">
        <w:rPr>
          <w:rFonts w:ascii="Arial" w:hAnsi="Arial" w:cs="Arial"/>
          <w:sz w:val="20"/>
          <w:szCs w:val="20"/>
        </w:rPr>
        <w:t xml:space="preserve">, or with the help of your Columbus Travel agent extend your stay in </w:t>
      </w:r>
      <w:r w:rsidR="00C8119B" w:rsidRPr="00243088">
        <w:rPr>
          <w:rFonts w:ascii="Arial" w:hAnsi="Arial" w:cs="Arial"/>
          <w:sz w:val="20"/>
          <w:szCs w:val="20"/>
        </w:rPr>
        <w:t>New Zealand, Australia, Tahiti, Fiji, or other islands of the South Seas!  (B and in-flight meals)</w:t>
      </w:r>
      <w:r w:rsidR="00D55915" w:rsidRPr="00D55915">
        <w:t xml:space="preserve"> </w:t>
      </w:r>
    </w:p>
    <w:p w14:paraId="2DE00862" w14:textId="5C854B17" w:rsidR="00CC6671" w:rsidRDefault="00CC6671" w:rsidP="00CC6671">
      <w:pPr>
        <w:spacing w:after="0"/>
        <w:rPr>
          <w:rFonts w:ascii="Arial" w:hAnsi="Arial" w:cs="Arial"/>
          <w:sz w:val="20"/>
          <w:szCs w:val="20"/>
        </w:rPr>
      </w:pPr>
    </w:p>
    <w:p w14:paraId="7212067F" w14:textId="009E9683" w:rsidR="00096990" w:rsidRDefault="00D55915" w:rsidP="00CC6671">
      <w:pPr>
        <w:spacing w:after="0"/>
        <w:rPr>
          <w:rFonts w:ascii="Arial" w:hAnsi="Arial" w:cs="Arial"/>
          <w:sz w:val="20"/>
          <w:szCs w:val="20"/>
        </w:rPr>
      </w:pPr>
      <w:r>
        <w:rPr>
          <w:noProof/>
        </w:rPr>
        <w:drawing>
          <wp:anchor distT="0" distB="0" distL="114300" distR="114300" simplePos="0" relativeHeight="251748864" behindDoc="0" locked="0" layoutInCell="1" allowOverlap="1" wp14:anchorId="6FD8C89D" wp14:editId="1DBB4FAC">
            <wp:simplePos x="0" y="0"/>
            <wp:positionH relativeFrom="column">
              <wp:posOffset>4054077</wp:posOffset>
            </wp:positionH>
            <wp:positionV relativeFrom="paragraph">
              <wp:posOffset>54199</wp:posOffset>
            </wp:positionV>
            <wp:extent cx="2627630" cy="2237105"/>
            <wp:effectExtent l="0" t="0" r="1270" b="0"/>
            <wp:wrapThrough wrapText="bothSides">
              <wp:wrapPolygon edited="0">
                <wp:start x="0" y="0"/>
                <wp:lineTo x="0" y="21336"/>
                <wp:lineTo x="21454" y="21336"/>
                <wp:lineTo x="2145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763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4B7" w:rsidRPr="00096990">
        <w:rPr>
          <w:rFonts w:ascii="Arial" w:hAnsi="Arial" w:cs="Arial"/>
          <w:noProof/>
          <w:sz w:val="20"/>
          <w:szCs w:val="20"/>
        </w:rPr>
        <mc:AlternateContent>
          <mc:Choice Requires="wps">
            <w:drawing>
              <wp:anchor distT="45720" distB="45720" distL="114300" distR="114300" simplePos="0" relativeHeight="251598336" behindDoc="0" locked="0" layoutInCell="1" allowOverlap="1" wp14:anchorId="1F530D2F" wp14:editId="17368DB3">
                <wp:simplePos x="0" y="0"/>
                <wp:positionH relativeFrom="column">
                  <wp:posOffset>-2540</wp:posOffset>
                </wp:positionH>
                <wp:positionV relativeFrom="paragraph">
                  <wp:posOffset>64135</wp:posOffset>
                </wp:positionV>
                <wp:extent cx="3573145" cy="2231390"/>
                <wp:effectExtent l="19050" t="19050" r="27305" b="165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2231390"/>
                        </a:xfrm>
                        <a:prstGeom prst="rect">
                          <a:avLst/>
                        </a:prstGeom>
                        <a:ln w="38100">
                          <a:headEnd/>
                          <a:tailEnd/>
                        </a:ln>
                      </wps:spPr>
                      <wps:style>
                        <a:lnRef idx="1">
                          <a:schemeClr val="accent5"/>
                        </a:lnRef>
                        <a:fillRef idx="2">
                          <a:schemeClr val="accent5"/>
                        </a:fillRef>
                        <a:effectRef idx="1">
                          <a:schemeClr val="accent5"/>
                        </a:effectRef>
                        <a:fontRef idx="minor">
                          <a:schemeClr val="dk1"/>
                        </a:fontRef>
                      </wps:style>
                      <wps:txbx>
                        <w:txbxContent>
                          <w:p w14:paraId="2A57676F" w14:textId="36615B71" w:rsidR="00096990" w:rsidRDefault="00096990" w:rsidP="00096990">
                            <w:pPr>
                              <w:spacing w:after="0" w:line="240" w:lineRule="auto"/>
                              <w:jc w:val="center"/>
                              <w:rPr>
                                <w:b/>
                                <w:bCs/>
                                <w:u w:val="single"/>
                              </w:rPr>
                            </w:pPr>
                            <w:r>
                              <w:rPr>
                                <w:b/>
                                <w:bCs/>
                                <w:u w:val="single"/>
                              </w:rPr>
                              <w:t>HOW GOOD OF A DEAL IS THIS?</w:t>
                            </w:r>
                          </w:p>
                          <w:p w14:paraId="7627DA59" w14:textId="3C28DA77" w:rsidR="00096990" w:rsidRDefault="00096990" w:rsidP="00096990">
                            <w:pPr>
                              <w:spacing w:after="0" w:line="240" w:lineRule="auto"/>
                            </w:pPr>
                            <w:r>
                              <w:t>Our “New Zealand” tour is absolutely the best value for a First Class “Down Under” experience. The itinerary is comprehensive including the most scenic and important sites of New Zealand.  And remember, south of the equator the seasons are reversed, January is the summer peak season in New Zealand.  Compare our program to other similar land only tours, including GoWay Tours “New Zealand Highlights” priced at $5,451; Trafalgar’s “New Zealand Splendour” at $5,361; and Globus’ “Best of New Zealand” at $4,819.  You get First Class quality, you see more, and pay less with Columbus Travel!</w:t>
                            </w:r>
                          </w:p>
                          <w:p w14:paraId="7DE500EE" w14:textId="2E7E17BC" w:rsidR="00096990" w:rsidRDefault="00096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30D2F" id="Text Box 2" o:spid="_x0000_s1032" type="#_x0000_t202" style="position:absolute;margin-left:-.2pt;margin-top:5.05pt;width:281.35pt;height:175.7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" fillcolor="#91bce3 [2168]" strokecolor="#5b9bd5 [3208]" strokeweight="3pt">
                <v:fill color2="#7aaddd [2616]" rotate="t" colors="0 #b1cbe9;.5 #a3c1e5;1 #92b9e4" focus="100%" type="gradient">
                  <o:fill v:ext="view" type="gradientUnscaled"/>
                </v:fill>
                <v:textbox>
                  <w:txbxContent>
                    <w:p w14:paraId="2A57676F" w14:textId="36615B71" w:rsidR="00096990" w:rsidRDefault="00096990" w:rsidP="00096990">
                      <w:pPr>
                        <w:spacing w:after="0" w:line="240" w:lineRule="auto"/>
                        <w:jc w:val="center"/>
                        <w:rPr>
                          <w:b/>
                          <w:bCs/>
                          <w:u w:val="single"/>
                        </w:rPr>
                      </w:pPr>
                      <w:r>
                        <w:rPr>
                          <w:b/>
                          <w:bCs/>
                          <w:u w:val="single"/>
                        </w:rPr>
                        <w:t>HOW GOOD OF A DEAL IS THIS?</w:t>
                      </w:r>
                    </w:p>
                    <w:p w14:paraId="7627DA59" w14:textId="3C28DA77" w:rsidR="00096990" w:rsidRDefault="00096990" w:rsidP="00096990">
                      <w:pPr>
                        <w:spacing w:after="0" w:line="240" w:lineRule="auto"/>
                      </w:pPr>
                      <w:r>
                        <w:t>Our “New Zealand” tour is absolutely the best value for a First Class “Down Under” experience. The itinerary is comprehensive including the most scenic and important sites of New Zealand.  And remember, south of the equator the seasons are reversed, January is the summer peak season in New Zealand.  Compare our program to other similar land only tours, including GoWay Tours “New Zealand Highlights” priced at $5,451; Trafalgar’s “New Zealand Splendour” at $5,361; and Globus’ “Best of New Zealand” at $4,819.  You get First Class quality, you see more, and pay less with Columbus Travel!</w:t>
                      </w:r>
                    </w:p>
                    <w:p w14:paraId="7DE500EE" w14:textId="2E7E17BC" w:rsidR="00096990" w:rsidRDefault="00096990"/>
                  </w:txbxContent>
                </v:textbox>
                <w10:wrap type="square"/>
              </v:shape>
            </w:pict>
          </mc:Fallback>
        </mc:AlternateContent>
      </w:r>
    </w:p>
    <w:p w14:paraId="0EEC0015" w14:textId="585BDE78" w:rsidR="00096990" w:rsidRDefault="00096990" w:rsidP="00CC6671">
      <w:pPr>
        <w:spacing w:after="0"/>
        <w:rPr>
          <w:rFonts w:ascii="Arial" w:hAnsi="Arial" w:cs="Arial"/>
          <w:sz w:val="20"/>
          <w:szCs w:val="20"/>
        </w:rPr>
      </w:pPr>
    </w:p>
    <w:p w14:paraId="3BED62A6" w14:textId="59892D7E" w:rsidR="00096990" w:rsidRDefault="00096990" w:rsidP="00CC6671">
      <w:pPr>
        <w:spacing w:after="0"/>
        <w:rPr>
          <w:rFonts w:ascii="Arial" w:hAnsi="Arial" w:cs="Arial"/>
          <w:sz w:val="20"/>
          <w:szCs w:val="20"/>
        </w:rPr>
      </w:pPr>
    </w:p>
    <w:p w14:paraId="7971D8FC" w14:textId="36068C66" w:rsidR="00096990" w:rsidRDefault="00096990" w:rsidP="00A043CD">
      <w:pPr>
        <w:spacing w:after="0"/>
        <w:rPr>
          <w:rFonts w:ascii="Arial" w:hAnsi="Arial" w:cs="Arial"/>
          <w:b/>
          <w:bCs/>
          <w:sz w:val="28"/>
          <w:szCs w:val="28"/>
          <w:u w:val="single"/>
        </w:rPr>
      </w:pPr>
    </w:p>
    <w:p w14:paraId="23951180" w14:textId="75EEF1CF" w:rsidR="00D55915" w:rsidRDefault="00D55915">
      <w:pPr>
        <w:rPr>
          <w:rFonts w:ascii="Arial" w:hAnsi="Arial" w:cs="Arial"/>
          <w:b/>
          <w:bCs/>
          <w:sz w:val="24"/>
          <w:szCs w:val="24"/>
          <w:u w:val="single"/>
        </w:rPr>
      </w:pPr>
    </w:p>
    <w:sectPr w:rsidR="00D55915" w:rsidSect="004C71A2">
      <w:pgSz w:w="12240" w:h="15840"/>
      <w:pgMar w:top="63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Regular">
    <w:altName w:val="Calibri"/>
    <w:charset w:val="00"/>
    <w:family w:val="auto"/>
    <w:pitch w:val="default"/>
  </w:font>
  <w:font w:name="Optima-Bol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41BB0"/>
    <w:multiLevelType w:val="hybridMultilevel"/>
    <w:tmpl w:val="C8E2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52053C"/>
    <w:multiLevelType w:val="hybridMultilevel"/>
    <w:tmpl w:val="F6A4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9C0D39"/>
    <w:multiLevelType w:val="hybridMultilevel"/>
    <w:tmpl w:val="E83A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A3544C"/>
    <w:multiLevelType w:val="hybridMultilevel"/>
    <w:tmpl w:val="817AC5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42B5EBD"/>
    <w:multiLevelType w:val="hybridMultilevel"/>
    <w:tmpl w:val="1EE2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D0742D"/>
    <w:multiLevelType w:val="hybridMultilevel"/>
    <w:tmpl w:val="796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591"/>
    <w:rsid w:val="0004216A"/>
    <w:rsid w:val="00054880"/>
    <w:rsid w:val="00072ADF"/>
    <w:rsid w:val="0007552F"/>
    <w:rsid w:val="00096990"/>
    <w:rsid w:val="000A0AC2"/>
    <w:rsid w:val="000B7B9D"/>
    <w:rsid w:val="000F030A"/>
    <w:rsid w:val="001220FF"/>
    <w:rsid w:val="00154FF5"/>
    <w:rsid w:val="00177AD0"/>
    <w:rsid w:val="00193E8F"/>
    <w:rsid w:val="00243088"/>
    <w:rsid w:val="002924A8"/>
    <w:rsid w:val="002B2318"/>
    <w:rsid w:val="002F3943"/>
    <w:rsid w:val="00342FFA"/>
    <w:rsid w:val="003F04B7"/>
    <w:rsid w:val="003F509C"/>
    <w:rsid w:val="00421D2C"/>
    <w:rsid w:val="004545DA"/>
    <w:rsid w:val="00460CF4"/>
    <w:rsid w:val="0047019C"/>
    <w:rsid w:val="004744C1"/>
    <w:rsid w:val="004C71A2"/>
    <w:rsid w:val="004E3D35"/>
    <w:rsid w:val="00501C2D"/>
    <w:rsid w:val="00572644"/>
    <w:rsid w:val="0059146C"/>
    <w:rsid w:val="005B5E90"/>
    <w:rsid w:val="005F22C3"/>
    <w:rsid w:val="006341B4"/>
    <w:rsid w:val="00637388"/>
    <w:rsid w:val="00647C43"/>
    <w:rsid w:val="0067190C"/>
    <w:rsid w:val="006A14A4"/>
    <w:rsid w:val="006C1F01"/>
    <w:rsid w:val="006D52BF"/>
    <w:rsid w:val="006E6E4A"/>
    <w:rsid w:val="007415DF"/>
    <w:rsid w:val="007A425E"/>
    <w:rsid w:val="007D1B01"/>
    <w:rsid w:val="007D504B"/>
    <w:rsid w:val="007E0582"/>
    <w:rsid w:val="007E44AA"/>
    <w:rsid w:val="0084045A"/>
    <w:rsid w:val="008676A1"/>
    <w:rsid w:val="00891FA2"/>
    <w:rsid w:val="008B51F4"/>
    <w:rsid w:val="00902113"/>
    <w:rsid w:val="00916AD6"/>
    <w:rsid w:val="0094220F"/>
    <w:rsid w:val="009544F1"/>
    <w:rsid w:val="00A043CD"/>
    <w:rsid w:val="00A064B3"/>
    <w:rsid w:val="00A42641"/>
    <w:rsid w:val="00A51E9E"/>
    <w:rsid w:val="00A764B7"/>
    <w:rsid w:val="00A90B33"/>
    <w:rsid w:val="00A96D24"/>
    <w:rsid w:val="00AC58D6"/>
    <w:rsid w:val="00B2387D"/>
    <w:rsid w:val="00B57EB8"/>
    <w:rsid w:val="00B657D8"/>
    <w:rsid w:val="00B774A3"/>
    <w:rsid w:val="00B778AC"/>
    <w:rsid w:val="00BA3591"/>
    <w:rsid w:val="00BD0815"/>
    <w:rsid w:val="00C20435"/>
    <w:rsid w:val="00C8119B"/>
    <w:rsid w:val="00C81D40"/>
    <w:rsid w:val="00CC6671"/>
    <w:rsid w:val="00D02E04"/>
    <w:rsid w:val="00D524A9"/>
    <w:rsid w:val="00D55915"/>
    <w:rsid w:val="00DB36EC"/>
    <w:rsid w:val="00DE7E4D"/>
    <w:rsid w:val="00E0575B"/>
    <w:rsid w:val="00E3294A"/>
    <w:rsid w:val="00F03A19"/>
    <w:rsid w:val="00F34FAB"/>
    <w:rsid w:val="00F541C0"/>
    <w:rsid w:val="00F54E58"/>
    <w:rsid w:val="00F9653A"/>
    <w:rsid w:val="00FA2B7E"/>
    <w:rsid w:val="00FB780C"/>
    <w:rsid w:val="00FF5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70FF9"/>
  <w15:chartTrackingRefBased/>
  <w15:docId w15:val="{F3CFF327-413A-4BA5-8C37-D43A2596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3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36EC"/>
    <w:rPr>
      <w:color w:val="0563C1" w:themeColor="hyperlink"/>
      <w:u w:val="single"/>
    </w:rPr>
  </w:style>
  <w:style w:type="character" w:styleId="UnresolvedMention">
    <w:name w:val="Unresolved Mention"/>
    <w:basedOn w:val="DefaultParagraphFont"/>
    <w:uiPriority w:val="99"/>
    <w:semiHidden/>
    <w:unhideWhenUsed/>
    <w:rsid w:val="00DB36EC"/>
    <w:rPr>
      <w:color w:val="605E5C"/>
      <w:shd w:val="clear" w:color="auto" w:fill="E1DFDD"/>
    </w:rPr>
  </w:style>
  <w:style w:type="paragraph" w:styleId="ListParagraph">
    <w:name w:val="List Paragraph"/>
    <w:basedOn w:val="Normal"/>
    <w:uiPriority w:val="34"/>
    <w:qFormat/>
    <w:rsid w:val="00F34FAB"/>
    <w:pPr>
      <w:ind w:left="720"/>
      <w:contextualSpacing/>
    </w:pPr>
  </w:style>
  <w:style w:type="paragraph" w:styleId="NoSpacing">
    <w:name w:val="No Spacing"/>
    <w:uiPriority w:val="1"/>
    <w:qFormat/>
    <w:rsid w:val="00E0575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A14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4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65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E5A90D7887E04397C6DCC11AE79710" ma:contentTypeVersion="13" ma:contentTypeDescription="Create a new document." ma:contentTypeScope="" ma:versionID="eccc0cc8b7bd8997320667a2ce9d4cf6">
  <xsd:schema xmlns:xsd="http://www.w3.org/2001/XMLSchema" xmlns:xs="http://www.w3.org/2001/XMLSchema" xmlns:p="http://schemas.microsoft.com/office/2006/metadata/properties" xmlns:ns3="10fb8191-097f-4299-808d-ae81eee60100" xmlns:ns4="9c8859ea-e88b-45d6-a6be-fa5162567ae2" targetNamespace="http://schemas.microsoft.com/office/2006/metadata/properties" ma:root="true" ma:fieldsID="73d2b0390bface4fd2832cb56493bf8b" ns3:_="" ns4:_="">
    <xsd:import namespace="10fb8191-097f-4299-808d-ae81eee60100"/>
    <xsd:import namespace="9c8859ea-e88b-45d6-a6be-fa5162567a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b8191-097f-4299-808d-ae81eee60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8859ea-e88b-45d6-a6be-fa5162567ae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AE5EE3-CBF7-4603-84FB-1CED6D6C8201}">
  <ds:schemaRefs>
    <ds:schemaRef ds:uri="http://schemas.microsoft.com/office/2006/documentManagement/types"/>
    <ds:schemaRef ds:uri="http://purl.org/dc/elements/1.1/"/>
    <ds:schemaRef ds:uri="http://schemas.microsoft.com/office/2006/metadata/properties"/>
    <ds:schemaRef ds:uri="10fb8191-097f-4299-808d-ae81eee60100"/>
    <ds:schemaRef ds:uri="http://schemas.microsoft.com/office/infopath/2007/PartnerControls"/>
    <ds:schemaRef ds:uri="http://purl.org/dc/terms/"/>
    <ds:schemaRef ds:uri="9c8859ea-e88b-45d6-a6be-fa5162567ae2"/>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3CD9595-FA9D-4583-A0F6-81AC4CD3D433}">
  <ds:schemaRefs>
    <ds:schemaRef ds:uri="http://schemas.openxmlformats.org/officeDocument/2006/bibliography"/>
  </ds:schemaRefs>
</ds:datastoreItem>
</file>

<file path=customXml/itemProps3.xml><?xml version="1.0" encoding="utf-8"?>
<ds:datastoreItem xmlns:ds="http://schemas.openxmlformats.org/officeDocument/2006/customXml" ds:itemID="{1DC5653A-E631-4BD1-B7FE-E760E06A1E61}">
  <ds:schemaRefs>
    <ds:schemaRef ds:uri="http://schemas.microsoft.com/sharepoint/v3/contenttype/forms"/>
  </ds:schemaRefs>
</ds:datastoreItem>
</file>

<file path=customXml/itemProps4.xml><?xml version="1.0" encoding="utf-8"?>
<ds:datastoreItem xmlns:ds="http://schemas.openxmlformats.org/officeDocument/2006/customXml" ds:itemID="{0909C510-0B32-45AE-B069-EA504216F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b8191-097f-4299-808d-ae81eee60100"/>
    <ds:schemaRef ds:uri="9c8859ea-e88b-45d6-a6be-fa5162567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Gelwix</dc:creator>
  <cp:keywords/>
  <dc:description/>
  <cp:lastModifiedBy>Megan Meyer</cp:lastModifiedBy>
  <cp:revision>2</cp:revision>
  <cp:lastPrinted>2020-12-03T01:52:00Z</cp:lastPrinted>
  <dcterms:created xsi:type="dcterms:W3CDTF">2022-01-27T20:46:00Z</dcterms:created>
  <dcterms:modified xsi:type="dcterms:W3CDTF">2022-01-27T20:46:00Z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0x010100B4E5A90D7887E04397C6DCC11AE79710</vt:lpwstr>
  </property>
</Properties>
</file>